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65E26" w:rsidRDefault="00C65E26" w:rsidP="00A61281">
      <w:pPr>
        <w:jc w:val="both"/>
        <w:rPr>
          <w:rFonts w:ascii="Arial" w:hAnsi="Arial" w:cs="Arial"/>
          <w:sz w:val="24"/>
          <w:szCs w:val="24"/>
          <w:shd w:val="clear" w:color="auto" w:fill="FFFFFF"/>
        </w:rPr>
      </w:pPr>
      <w:r>
        <w:rPr>
          <w:rFonts w:ascii="Arial" w:hAnsi="Arial" w:cs="Arial"/>
          <w:sz w:val="24"/>
          <w:szCs w:val="24"/>
          <w:shd w:val="clear" w:color="auto" w:fill="FFFFFF"/>
        </w:rPr>
        <w:t>HISTÓRIA DAS OLIMPÍADAS</w:t>
      </w:r>
    </w:p>
    <w:p w:rsidR="00C65E26" w:rsidRDefault="00C65E26" w:rsidP="00A61281">
      <w:pPr>
        <w:jc w:val="both"/>
        <w:rPr>
          <w:rFonts w:ascii="Arial" w:hAnsi="Arial" w:cs="Arial"/>
          <w:sz w:val="24"/>
          <w:szCs w:val="24"/>
          <w:shd w:val="clear" w:color="auto" w:fill="FFFFFF"/>
        </w:rPr>
      </w:pPr>
    </w:p>
    <w:p w:rsidR="000E2F49" w:rsidRPr="00A61281" w:rsidRDefault="00A61281" w:rsidP="00A61281">
      <w:pPr>
        <w:jc w:val="both"/>
        <w:rPr>
          <w:rFonts w:ascii="Arial" w:hAnsi="Arial" w:cs="Arial"/>
          <w:sz w:val="24"/>
          <w:szCs w:val="24"/>
          <w:shd w:val="clear" w:color="auto" w:fill="FFFFFF"/>
        </w:rPr>
      </w:pPr>
      <w:r w:rsidRPr="00A61281">
        <w:rPr>
          <w:rFonts w:ascii="Arial" w:hAnsi="Arial" w:cs="Arial"/>
          <w:sz w:val="24"/>
          <w:szCs w:val="24"/>
          <w:shd w:val="clear" w:color="auto" w:fill="FFFFFF"/>
        </w:rPr>
        <w:t xml:space="preserve">Os Jogos Olímpicos antigos foram uma série de competições realizadas entre </w:t>
      </w:r>
      <w:proofErr w:type="gramStart"/>
      <w:r w:rsidRPr="00A61281">
        <w:rPr>
          <w:rFonts w:ascii="Arial" w:hAnsi="Arial" w:cs="Arial"/>
          <w:sz w:val="24"/>
          <w:szCs w:val="24"/>
          <w:shd w:val="clear" w:color="auto" w:fill="FFFFFF"/>
        </w:rPr>
        <w:t>representantes de várias</w:t>
      </w:r>
      <w:r w:rsidRPr="00A61281">
        <w:rPr>
          <w:rStyle w:val="apple-converted-space"/>
          <w:rFonts w:ascii="Arial" w:hAnsi="Arial" w:cs="Arial"/>
          <w:sz w:val="24"/>
          <w:szCs w:val="24"/>
          <w:shd w:val="clear" w:color="auto" w:fill="FFFFFF"/>
        </w:rPr>
        <w:t> </w:t>
      </w:r>
      <w:proofErr w:type="spellStart"/>
      <w:r w:rsidRPr="00A61281">
        <w:rPr>
          <w:rFonts w:ascii="Arial" w:hAnsi="Arial" w:cs="Arial"/>
          <w:sz w:val="24"/>
          <w:szCs w:val="24"/>
        </w:rPr>
        <w:fldChar w:fldCharType="begin"/>
      </w:r>
      <w:r w:rsidRPr="00A61281">
        <w:rPr>
          <w:rFonts w:ascii="Arial" w:hAnsi="Arial" w:cs="Arial"/>
          <w:sz w:val="24"/>
          <w:szCs w:val="24"/>
        </w:rPr>
        <w:instrText xml:space="preserve"> HYPERLINK "http://pt.wikipedia.org/wiki/Cidade-Estado" \o "Cidade-Estado" </w:instrText>
      </w:r>
      <w:r w:rsidRPr="00A61281">
        <w:rPr>
          <w:rFonts w:ascii="Arial" w:hAnsi="Arial" w:cs="Arial"/>
          <w:sz w:val="24"/>
          <w:szCs w:val="24"/>
        </w:rPr>
        <w:fldChar w:fldCharType="separate"/>
      </w:r>
      <w:r w:rsidRPr="00A61281">
        <w:rPr>
          <w:rStyle w:val="Hyperlink"/>
          <w:rFonts w:ascii="Arial" w:hAnsi="Arial" w:cs="Arial"/>
          <w:color w:val="auto"/>
          <w:sz w:val="24"/>
          <w:szCs w:val="24"/>
          <w:u w:val="none"/>
          <w:shd w:val="clear" w:color="auto" w:fill="FFFFFF"/>
        </w:rPr>
        <w:t>cidades-estado</w:t>
      </w:r>
      <w:proofErr w:type="spellEnd"/>
      <w:r w:rsidRPr="00A61281">
        <w:rPr>
          <w:rFonts w:ascii="Arial" w:hAnsi="Arial" w:cs="Arial"/>
          <w:sz w:val="24"/>
          <w:szCs w:val="24"/>
        </w:rPr>
        <w:fldChar w:fldCharType="end"/>
      </w:r>
      <w:r w:rsidRPr="00A61281">
        <w:rPr>
          <w:rStyle w:val="apple-converted-space"/>
          <w:rFonts w:ascii="Arial" w:hAnsi="Arial" w:cs="Arial"/>
          <w:sz w:val="24"/>
          <w:szCs w:val="24"/>
          <w:shd w:val="clear" w:color="auto" w:fill="FFFFFF"/>
        </w:rPr>
        <w:t> </w:t>
      </w:r>
      <w:r w:rsidRPr="00A61281">
        <w:rPr>
          <w:rFonts w:ascii="Arial" w:hAnsi="Arial" w:cs="Arial"/>
          <w:sz w:val="24"/>
          <w:szCs w:val="24"/>
          <w:shd w:val="clear" w:color="auto" w:fill="FFFFFF"/>
        </w:rPr>
        <w:t>da</w:t>
      </w:r>
      <w:r w:rsidRPr="00A61281">
        <w:rPr>
          <w:rStyle w:val="apple-converted-space"/>
          <w:rFonts w:ascii="Arial" w:hAnsi="Arial" w:cs="Arial"/>
          <w:sz w:val="24"/>
          <w:szCs w:val="24"/>
          <w:shd w:val="clear" w:color="auto" w:fill="FFFFFF"/>
        </w:rPr>
        <w:t> </w:t>
      </w:r>
      <w:hyperlink r:id="rId5" w:tooltip="Grécia Antiga" w:history="1">
        <w:r w:rsidRPr="00A61281">
          <w:rPr>
            <w:rStyle w:val="Hyperlink"/>
            <w:rFonts w:ascii="Arial" w:hAnsi="Arial" w:cs="Arial"/>
            <w:color w:val="auto"/>
            <w:sz w:val="24"/>
            <w:szCs w:val="24"/>
            <w:u w:val="none"/>
            <w:shd w:val="clear" w:color="auto" w:fill="FFFFFF"/>
          </w:rPr>
          <w:t>Grécia antiga</w:t>
        </w:r>
        <w:proofErr w:type="gramEnd"/>
      </w:hyperlink>
      <w:r w:rsidRPr="00A61281">
        <w:rPr>
          <w:rFonts w:ascii="Arial" w:hAnsi="Arial" w:cs="Arial"/>
          <w:sz w:val="24"/>
          <w:szCs w:val="24"/>
          <w:shd w:val="clear" w:color="auto" w:fill="FFFFFF"/>
        </w:rPr>
        <w:t xml:space="preserve">, que caracterizou principalmente eventos atléticos, mas também de combate e corridas de </w:t>
      </w:r>
      <w:proofErr w:type="spellStart"/>
      <w:r w:rsidRPr="00A61281">
        <w:rPr>
          <w:rFonts w:ascii="Arial" w:hAnsi="Arial" w:cs="Arial"/>
          <w:sz w:val="24"/>
          <w:szCs w:val="24"/>
          <w:shd w:val="clear" w:color="auto" w:fill="FFFFFF"/>
        </w:rPr>
        <w:t>bigas</w:t>
      </w:r>
      <w:proofErr w:type="spellEnd"/>
      <w:r w:rsidRPr="00A61281">
        <w:rPr>
          <w:rFonts w:ascii="Arial" w:hAnsi="Arial" w:cs="Arial"/>
          <w:sz w:val="24"/>
          <w:szCs w:val="24"/>
          <w:shd w:val="clear" w:color="auto" w:fill="FFFFFF"/>
        </w:rPr>
        <w:t>.</w:t>
      </w:r>
      <w:r w:rsidRPr="00A61281">
        <w:rPr>
          <w:rStyle w:val="apple-converted-space"/>
          <w:rFonts w:ascii="Arial" w:hAnsi="Arial" w:cs="Arial"/>
          <w:sz w:val="24"/>
          <w:szCs w:val="24"/>
          <w:shd w:val="clear" w:color="auto" w:fill="FFFFFF"/>
        </w:rPr>
        <w:t> </w:t>
      </w:r>
      <w:r w:rsidRPr="00A61281">
        <w:rPr>
          <w:rFonts w:ascii="Arial" w:hAnsi="Arial" w:cs="Arial"/>
          <w:sz w:val="24"/>
          <w:szCs w:val="24"/>
          <w:shd w:val="clear" w:color="auto" w:fill="FFFFFF"/>
        </w:rPr>
        <w:t>A origem destes Jogos Olímpicos é envolta em mistério e lendas.</w:t>
      </w:r>
      <w:r w:rsidRPr="00A61281">
        <w:rPr>
          <w:rStyle w:val="apple-converted-space"/>
          <w:rFonts w:ascii="Arial" w:hAnsi="Arial" w:cs="Arial"/>
          <w:sz w:val="24"/>
          <w:szCs w:val="24"/>
          <w:shd w:val="clear" w:color="auto" w:fill="FFFFFF"/>
        </w:rPr>
        <w:t> </w:t>
      </w:r>
      <w:r w:rsidRPr="00A61281">
        <w:rPr>
          <w:rFonts w:ascii="Arial" w:hAnsi="Arial" w:cs="Arial"/>
          <w:sz w:val="24"/>
          <w:szCs w:val="24"/>
          <w:shd w:val="clear" w:color="auto" w:fill="FFFFFF"/>
        </w:rPr>
        <w:t>Um dos mitos mais populares identifica</w:t>
      </w:r>
      <w:r w:rsidRPr="00A61281">
        <w:rPr>
          <w:rStyle w:val="apple-converted-space"/>
          <w:rFonts w:ascii="Arial" w:hAnsi="Arial" w:cs="Arial"/>
          <w:sz w:val="24"/>
          <w:szCs w:val="24"/>
          <w:shd w:val="clear" w:color="auto" w:fill="FFFFFF"/>
        </w:rPr>
        <w:t> </w:t>
      </w:r>
      <w:hyperlink r:id="rId6" w:tooltip="Hércules" w:history="1">
        <w:r w:rsidRPr="00A61281">
          <w:rPr>
            <w:rStyle w:val="Hyperlink"/>
            <w:rFonts w:ascii="Arial" w:hAnsi="Arial" w:cs="Arial"/>
            <w:color w:val="auto"/>
            <w:sz w:val="24"/>
            <w:szCs w:val="24"/>
            <w:u w:val="none"/>
            <w:shd w:val="clear" w:color="auto" w:fill="FFFFFF"/>
          </w:rPr>
          <w:t>Hércules</w:t>
        </w:r>
      </w:hyperlink>
      <w:r w:rsidRPr="00A61281">
        <w:rPr>
          <w:rStyle w:val="apple-converted-space"/>
          <w:rFonts w:ascii="Arial" w:hAnsi="Arial" w:cs="Arial"/>
          <w:sz w:val="24"/>
          <w:szCs w:val="24"/>
          <w:shd w:val="clear" w:color="auto" w:fill="FFFFFF"/>
        </w:rPr>
        <w:t> </w:t>
      </w:r>
      <w:r w:rsidRPr="00A61281">
        <w:rPr>
          <w:rFonts w:ascii="Arial" w:hAnsi="Arial" w:cs="Arial"/>
          <w:sz w:val="24"/>
          <w:szCs w:val="24"/>
          <w:shd w:val="clear" w:color="auto" w:fill="FFFFFF"/>
        </w:rPr>
        <w:t>e</w:t>
      </w:r>
      <w:r w:rsidRPr="00A61281">
        <w:rPr>
          <w:rStyle w:val="apple-converted-space"/>
          <w:rFonts w:ascii="Arial" w:hAnsi="Arial" w:cs="Arial"/>
          <w:sz w:val="24"/>
          <w:szCs w:val="24"/>
          <w:shd w:val="clear" w:color="auto" w:fill="FFFFFF"/>
        </w:rPr>
        <w:t> </w:t>
      </w:r>
      <w:hyperlink r:id="rId7" w:tooltip="Zeus" w:history="1">
        <w:r w:rsidRPr="00A61281">
          <w:rPr>
            <w:rStyle w:val="Hyperlink"/>
            <w:rFonts w:ascii="Arial" w:hAnsi="Arial" w:cs="Arial"/>
            <w:color w:val="auto"/>
            <w:sz w:val="24"/>
            <w:szCs w:val="24"/>
            <w:u w:val="none"/>
            <w:shd w:val="clear" w:color="auto" w:fill="FFFFFF"/>
          </w:rPr>
          <w:t>Zeus</w:t>
        </w:r>
      </w:hyperlink>
      <w:r w:rsidRPr="00A61281">
        <w:rPr>
          <w:rFonts w:ascii="Arial" w:hAnsi="Arial" w:cs="Arial"/>
          <w:sz w:val="24"/>
          <w:szCs w:val="24"/>
          <w:shd w:val="clear" w:color="auto" w:fill="FFFFFF"/>
        </w:rPr>
        <w:t>, seu pai como os progenitores dos Jogos.</w:t>
      </w:r>
      <w:r w:rsidRPr="00A61281">
        <w:rPr>
          <w:rStyle w:val="apple-converted-space"/>
          <w:rFonts w:ascii="Arial" w:hAnsi="Arial" w:cs="Arial"/>
          <w:sz w:val="24"/>
          <w:szCs w:val="24"/>
          <w:shd w:val="clear" w:color="auto" w:fill="FFFFFF"/>
        </w:rPr>
        <w:t> </w:t>
      </w:r>
      <w:r w:rsidRPr="00A61281">
        <w:rPr>
          <w:rFonts w:ascii="Arial" w:hAnsi="Arial" w:cs="Arial"/>
          <w:sz w:val="24"/>
          <w:szCs w:val="24"/>
          <w:shd w:val="clear" w:color="auto" w:fill="FFFFFF"/>
        </w:rPr>
        <w:t>Segundo a lenda, foi Hércules que primeiro chamou os Jogos "Olímpicos" e estabeleceu o costume de explorá-los a cada quatro anos.</w:t>
      </w:r>
      <w:r w:rsidRPr="00A61281">
        <w:rPr>
          <w:rStyle w:val="apple-converted-space"/>
          <w:rFonts w:ascii="Arial" w:hAnsi="Arial" w:cs="Arial"/>
          <w:sz w:val="24"/>
          <w:szCs w:val="24"/>
          <w:shd w:val="clear" w:color="auto" w:fill="FFFFFF"/>
        </w:rPr>
        <w:t> </w:t>
      </w:r>
      <w:r w:rsidRPr="00A61281">
        <w:rPr>
          <w:rFonts w:ascii="Arial" w:hAnsi="Arial" w:cs="Arial"/>
          <w:sz w:val="24"/>
          <w:szCs w:val="24"/>
          <w:shd w:val="clear" w:color="auto" w:fill="FFFFFF"/>
        </w:rPr>
        <w:t>A lenda persiste que, após Hércules ter completado seus doze trabalhos, ele construiu o estádio Olímpico como uma honra a Zeus. Após sua conclusão, ele andou em linha reta 200 passos e chamou essa distância de</w:t>
      </w:r>
      <w:r w:rsidRPr="00A61281">
        <w:rPr>
          <w:rStyle w:val="apple-converted-space"/>
          <w:rFonts w:ascii="Arial" w:hAnsi="Arial" w:cs="Arial"/>
          <w:sz w:val="24"/>
          <w:szCs w:val="24"/>
          <w:shd w:val="clear" w:color="auto" w:fill="FFFFFF"/>
        </w:rPr>
        <w:t> </w:t>
      </w:r>
      <w:hyperlink r:id="rId8" w:tooltip="Estádio (unidade)" w:history="1">
        <w:r w:rsidRPr="00A61281">
          <w:rPr>
            <w:rStyle w:val="Hyperlink"/>
            <w:rFonts w:ascii="Arial" w:hAnsi="Arial" w:cs="Arial"/>
            <w:i/>
            <w:iCs/>
            <w:color w:val="auto"/>
            <w:sz w:val="24"/>
            <w:szCs w:val="24"/>
            <w:u w:val="none"/>
            <w:shd w:val="clear" w:color="auto" w:fill="FFFFFF"/>
          </w:rPr>
          <w:t>estádio</w:t>
        </w:r>
      </w:hyperlink>
      <w:r w:rsidRPr="00A61281">
        <w:rPr>
          <w:rStyle w:val="apple-converted-space"/>
          <w:rFonts w:ascii="Arial" w:hAnsi="Arial" w:cs="Arial"/>
          <w:sz w:val="24"/>
          <w:szCs w:val="24"/>
          <w:shd w:val="clear" w:color="auto" w:fill="FFFFFF"/>
        </w:rPr>
        <w:t> </w:t>
      </w:r>
      <w:r w:rsidRPr="00A61281">
        <w:rPr>
          <w:rFonts w:ascii="Arial" w:hAnsi="Arial" w:cs="Arial"/>
          <w:sz w:val="24"/>
          <w:szCs w:val="24"/>
          <w:shd w:val="clear" w:color="auto" w:fill="FFFFFF"/>
        </w:rPr>
        <w:t>(em</w:t>
      </w:r>
      <w:r w:rsidRPr="00A61281">
        <w:rPr>
          <w:rStyle w:val="apple-converted-space"/>
          <w:rFonts w:ascii="Arial" w:hAnsi="Arial" w:cs="Arial"/>
          <w:sz w:val="24"/>
          <w:szCs w:val="24"/>
          <w:shd w:val="clear" w:color="auto" w:fill="FFFFFF"/>
        </w:rPr>
        <w:t> </w:t>
      </w:r>
      <w:hyperlink r:id="rId9" w:tooltip="Língua grega" w:history="1">
        <w:r w:rsidRPr="00A61281">
          <w:rPr>
            <w:rStyle w:val="Hyperlink"/>
            <w:rFonts w:ascii="Arial" w:hAnsi="Arial" w:cs="Arial"/>
            <w:color w:val="auto"/>
            <w:sz w:val="24"/>
            <w:szCs w:val="24"/>
            <w:u w:val="none"/>
            <w:shd w:val="clear" w:color="auto" w:fill="FFFFFF"/>
          </w:rPr>
          <w:t>grego</w:t>
        </w:r>
      </w:hyperlink>
      <w:r w:rsidRPr="00A61281">
        <w:rPr>
          <w:rFonts w:ascii="Arial" w:hAnsi="Arial" w:cs="Arial"/>
          <w:sz w:val="24"/>
          <w:szCs w:val="24"/>
          <w:shd w:val="clear" w:color="auto" w:fill="FFFFFF"/>
        </w:rPr>
        <w:t xml:space="preserve">: </w:t>
      </w:r>
      <w:proofErr w:type="spellStart"/>
      <w:r w:rsidRPr="00A61281">
        <w:rPr>
          <w:rFonts w:ascii="Arial" w:hAnsi="Arial" w:cs="Arial"/>
          <w:sz w:val="24"/>
          <w:szCs w:val="24"/>
          <w:shd w:val="clear" w:color="auto" w:fill="FFFFFF"/>
        </w:rPr>
        <w:t>στάδιον</w:t>
      </w:r>
      <w:proofErr w:type="spellEnd"/>
      <w:r w:rsidRPr="00A61281">
        <w:rPr>
          <w:rFonts w:ascii="Arial" w:hAnsi="Arial" w:cs="Arial"/>
          <w:sz w:val="24"/>
          <w:szCs w:val="24"/>
          <w:shd w:val="clear" w:color="auto" w:fill="FFFFFF"/>
        </w:rPr>
        <w:t>, latim:</w:t>
      </w:r>
      <w:r w:rsidRPr="00A61281">
        <w:rPr>
          <w:rStyle w:val="apple-converted-space"/>
          <w:rFonts w:ascii="Arial" w:hAnsi="Arial" w:cs="Arial"/>
          <w:sz w:val="24"/>
          <w:szCs w:val="24"/>
          <w:shd w:val="clear" w:color="auto" w:fill="FFFFFF"/>
        </w:rPr>
        <w:t> </w:t>
      </w:r>
      <w:proofErr w:type="spellStart"/>
      <w:r w:rsidRPr="00A61281">
        <w:rPr>
          <w:rFonts w:ascii="Arial" w:hAnsi="Arial" w:cs="Arial"/>
          <w:i/>
          <w:iCs/>
          <w:sz w:val="24"/>
          <w:szCs w:val="24"/>
          <w:shd w:val="clear" w:color="auto" w:fill="FFFFFF"/>
        </w:rPr>
        <w:t>stadium</w:t>
      </w:r>
      <w:proofErr w:type="spellEnd"/>
      <w:r w:rsidRPr="00A61281">
        <w:rPr>
          <w:rFonts w:ascii="Arial" w:hAnsi="Arial" w:cs="Arial"/>
          <w:sz w:val="24"/>
          <w:szCs w:val="24"/>
          <w:shd w:val="clear" w:color="auto" w:fill="FFFFFF"/>
        </w:rPr>
        <w:t>, "palco"), que mais tarde tornou-se uma unidade de distância. Outro mito associa os primeiros Jogos com o antigo conceito grego de</w:t>
      </w:r>
      <w:r w:rsidRPr="00A61281">
        <w:rPr>
          <w:rStyle w:val="apple-converted-space"/>
          <w:rFonts w:ascii="Arial" w:hAnsi="Arial" w:cs="Arial"/>
          <w:sz w:val="24"/>
          <w:szCs w:val="24"/>
          <w:shd w:val="clear" w:color="auto" w:fill="FFFFFF"/>
        </w:rPr>
        <w:t> </w:t>
      </w:r>
      <w:r w:rsidRPr="00A61281">
        <w:rPr>
          <w:rFonts w:ascii="Arial" w:hAnsi="Arial" w:cs="Arial"/>
          <w:i/>
          <w:iCs/>
          <w:sz w:val="24"/>
          <w:szCs w:val="24"/>
          <w:shd w:val="clear" w:color="auto" w:fill="FFFFFF"/>
        </w:rPr>
        <w:t>trégua olímpica</w:t>
      </w:r>
      <w:r w:rsidRPr="00A61281">
        <w:rPr>
          <w:rFonts w:ascii="Arial" w:hAnsi="Arial" w:cs="Arial"/>
          <w:sz w:val="24"/>
          <w:szCs w:val="24"/>
          <w:shd w:val="clear" w:color="auto" w:fill="FFFFFF"/>
        </w:rPr>
        <w:t>.</w:t>
      </w:r>
      <w:r w:rsidRPr="00A61281">
        <w:rPr>
          <w:rStyle w:val="apple-converted-space"/>
          <w:rFonts w:ascii="Arial" w:hAnsi="Arial" w:cs="Arial"/>
          <w:sz w:val="24"/>
          <w:szCs w:val="24"/>
          <w:shd w:val="clear" w:color="auto" w:fill="FFFFFF"/>
        </w:rPr>
        <w:t> </w:t>
      </w:r>
      <w:r w:rsidRPr="00A61281">
        <w:rPr>
          <w:rFonts w:ascii="Arial" w:hAnsi="Arial" w:cs="Arial"/>
          <w:sz w:val="24"/>
          <w:szCs w:val="24"/>
          <w:shd w:val="clear" w:color="auto" w:fill="FFFFFF"/>
        </w:rPr>
        <w:t xml:space="preserve">A data mais aceita para o início dos Jogos Olímpicos antigos é 776 </w:t>
      </w:r>
      <w:proofErr w:type="gramStart"/>
      <w:r w:rsidRPr="00A61281">
        <w:rPr>
          <w:rFonts w:ascii="Arial" w:hAnsi="Arial" w:cs="Arial"/>
          <w:sz w:val="24"/>
          <w:szCs w:val="24"/>
          <w:shd w:val="clear" w:color="auto" w:fill="FFFFFF"/>
        </w:rPr>
        <w:t>a.C.</w:t>
      </w:r>
      <w:proofErr w:type="gramEnd"/>
      <w:r w:rsidRPr="00A61281">
        <w:rPr>
          <w:rFonts w:ascii="Arial" w:hAnsi="Arial" w:cs="Arial"/>
          <w:sz w:val="24"/>
          <w:szCs w:val="24"/>
          <w:shd w:val="clear" w:color="auto" w:fill="FFFFFF"/>
        </w:rPr>
        <w:t>, que é baseada em inscrições, encontradas em Olímpia, dos vencedores de uma corrida a pé realizada a cada quatro anos a partir de 776 a.C.</w:t>
      </w:r>
      <w:r w:rsidRPr="00A61281">
        <w:rPr>
          <w:rStyle w:val="apple-converted-space"/>
          <w:rFonts w:ascii="Arial" w:hAnsi="Arial" w:cs="Arial"/>
          <w:sz w:val="24"/>
          <w:szCs w:val="24"/>
          <w:shd w:val="clear" w:color="auto" w:fill="FFFFFF"/>
        </w:rPr>
        <w:t> </w:t>
      </w:r>
      <w:r w:rsidRPr="00A61281">
        <w:rPr>
          <w:rFonts w:ascii="Arial" w:hAnsi="Arial" w:cs="Arial"/>
          <w:sz w:val="24"/>
          <w:szCs w:val="24"/>
          <w:shd w:val="clear" w:color="auto" w:fill="FFFFFF"/>
        </w:rPr>
        <w:t>Os Jogos Antigos destacaram provas de corrida, pentatlo (que consiste em um evento de saltos, disco e lança-dardo, uma corrida a pé e luta), boxe, luta livre, e eventos equestres.</w:t>
      </w:r>
      <w:r w:rsidRPr="00A61281">
        <w:rPr>
          <w:rStyle w:val="apple-converted-space"/>
          <w:rFonts w:ascii="Arial" w:hAnsi="Arial" w:cs="Arial"/>
          <w:sz w:val="24"/>
          <w:szCs w:val="24"/>
          <w:shd w:val="clear" w:color="auto" w:fill="FFFFFF"/>
        </w:rPr>
        <w:t> </w:t>
      </w:r>
      <w:r w:rsidRPr="00A61281">
        <w:rPr>
          <w:rFonts w:ascii="Arial" w:hAnsi="Arial" w:cs="Arial"/>
          <w:sz w:val="24"/>
          <w:szCs w:val="24"/>
          <w:shd w:val="clear" w:color="auto" w:fill="FFFFFF"/>
        </w:rPr>
        <w:t>Diz a tradição que</w:t>
      </w:r>
      <w:r w:rsidRPr="00A61281">
        <w:rPr>
          <w:rStyle w:val="apple-converted-space"/>
          <w:rFonts w:ascii="Arial" w:hAnsi="Arial" w:cs="Arial"/>
          <w:sz w:val="24"/>
          <w:szCs w:val="24"/>
          <w:shd w:val="clear" w:color="auto" w:fill="FFFFFF"/>
        </w:rPr>
        <w:t> </w:t>
      </w:r>
      <w:proofErr w:type="spellStart"/>
      <w:r w:rsidRPr="00A61281">
        <w:rPr>
          <w:rFonts w:ascii="Arial" w:hAnsi="Arial" w:cs="Arial"/>
          <w:sz w:val="24"/>
          <w:szCs w:val="24"/>
        </w:rPr>
        <w:fldChar w:fldCharType="begin"/>
      </w:r>
      <w:r w:rsidRPr="00A61281">
        <w:rPr>
          <w:rFonts w:ascii="Arial" w:hAnsi="Arial" w:cs="Arial"/>
          <w:sz w:val="24"/>
          <w:szCs w:val="24"/>
        </w:rPr>
        <w:instrText xml:space="preserve"> HYPERLINK "http://pt.wikipedia.org/wiki/Coroebus" \o "Coroebus" </w:instrText>
      </w:r>
      <w:r w:rsidRPr="00A61281">
        <w:rPr>
          <w:rFonts w:ascii="Arial" w:hAnsi="Arial" w:cs="Arial"/>
          <w:sz w:val="24"/>
          <w:szCs w:val="24"/>
        </w:rPr>
        <w:fldChar w:fldCharType="separate"/>
      </w:r>
      <w:r w:rsidRPr="00A61281">
        <w:rPr>
          <w:rStyle w:val="Hyperlink"/>
          <w:rFonts w:ascii="Arial" w:hAnsi="Arial" w:cs="Arial"/>
          <w:color w:val="auto"/>
          <w:sz w:val="24"/>
          <w:szCs w:val="24"/>
          <w:u w:val="none"/>
          <w:shd w:val="clear" w:color="auto" w:fill="FFFFFF"/>
        </w:rPr>
        <w:t>Coroebus</w:t>
      </w:r>
      <w:proofErr w:type="spellEnd"/>
      <w:r w:rsidRPr="00A61281">
        <w:rPr>
          <w:rFonts w:ascii="Arial" w:hAnsi="Arial" w:cs="Arial"/>
          <w:sz w:val="24"/>
          <w:szCs w:val="24"/>
        </w:rPr>
        <w:fldChar w:fldCharType="end"/>
      </w:r>
      <w:r w:rsidRPr="00A61281">
        <w:rPr>
          <w:rFonts w:ascii="Arial" w:hAnsi="Arial" w:cs="Arial"/>
          <w:sz w:val="24"/>
          <w:szCs w:val="24"/>
          <w:shd w:val="clear" w:color="auto" w:fill="FFFFFF"/>
        </w:rPr>
        <w:t>, um cozinheiro da cidade de Elis, foi o primeiro campeão olímpico.</w:t>
      </w:r>
    </w:p>
    <w:p w:rsidR="00A61281" w:rsidRPr="00A61281" w:rsidRDefault="00A61281" w:rsidP="00A61281">
      <w:pPr>
        <w:pStyle w:val="NormalWeb"/>
        <w:shd w:val="clear" w:color="auto" w:fill="FFFFFF"/>
        <w:spacing w:before="120" w:beforeAutospacing="0" w:after="120" w:afterAutospacing="0" w:line="336" w:lineRule="atLeast"/>
        <w:jc w:val="both"/>
        <w:rPr>
          <w:rFonts w:ascii="Arial" w:hAnsi="Arial" w:cs="Arial"/>
        </w:rPr>
      </w:pPr>
      <w:r w:rsidRPr="00A61281">
        <w:rPr>
          <w:rFonts w:ascii="Arial" w:hAnsi="Arial" w:cs="Arial"/>
        </w:rPr>
        <w:t xml:space="preserve">Os Jogos Olímpicos chegaram ao seu apogeu entre os séculos VI e V </w:t>
      </w:r>
      <w:proofErr w:type="gramStart"/>
      <w:r w:rsidRPr="00A61281">
        <w:rPr>
          <w:rFonts w:ascii="Arial" w:hAnsi="Arial" w:cs="Arial"/>
        </w:rPr>
        <w:t>a.C.</w:t>
      </w:r>
      <w:proofErr w:type="gramEnd"/>
      <w:r w:rsidRPr="00A61281">
        <w:rPr>
          <w:rFonts w:ascii="Arial" w:hAnsi="Arial" w:cs="Arial"/>
        </w:rPr>
        <w:t>, mas, depois, perderam gradualmente em importância enquanto os</w:t>
      </w:r>
      <w:r w:rsidRPr="00A61281">
        <w:rPr>
          <w:rStyle w:val="apple-converted-space"/>
          <w:rFonts w:ascii="Arial" w:hAnsi="Arial" w:cs="Arial"/>
        </w:rPr>
        <w:t> </w:t>
      </w:r>
      <w:hyperlink r:id="rId10" w:tooltip="Império Romano" w:history="1">
        <w:r w:rsidRPr="00A61281">
          <w:rPr>
            <w:rStyle w:val="Hyperlink"/>
            <w:rFonts w:ascii="Arial" w:hAnsi="Arial" w:cs="Arial"/>
            <w:color w:val="auto"/>
            <w:u w:val="none"/>
          </w:rPr>
          <w:t>romanos</w:t>
        </w:r>
      </w:hyperlink>
      <w:r w:rsidRPr="00A61281">
        <w:rPr>
          <w:rStyle w:val="apple-converted-space"/>
          <w:rFonts w:ascii="Arial" w:hAnsi="Arial" w:cs="Arial"/>
        </w:rPr>
        <w:t> </w:t>
      </w:r>
      <w:r w:rsidRPr="00A61281">
        <w:rPr>
          <w:rFonts w:ascii="Arial" w:hAnsi="Arial" w:cs="Arial"/>
        </w:rPr>
        <w:t>ganharam poder e influência na Grécia. Segundo alguns autores, o declínio do espírito olímpico não se inicia no período romano e sim no período</w:t>
      </w:r>
      <w:r w:rsidRPr="00A61281">
        <w:rPr>
          <w:rStyle w:val="apple-converted-space"/>
          <w:rFonts w:ascii="Arial" w:hAnsi="Arial" w:cs="Arial"/>
        </w:rPr>
        <w:t> </w:t>
      </w:r>
      <w:hyperlink r:id="rId11" w:tooltip="Helenismo" w:history="1">
        <w:r w:rsidRPr="00A61281">
          <w:rPr>
            <w:rStyle w:val="Hyperlink"/>
            <w:rFonts w:ascii="Arial" w:hAnsi="Arial" w:cs="Arial"/>
            <w:color w:val="auto"/>
            <w:u w:val="none"/>
          </w:rPr>
          <w:t>helenístico</w:t>
        </w:r>
      </w:hyperlink>
      <w:r w:rsidRPr="00A61281">
        <w:rPr>
          <w:rFonts w:ascii="Arial" w:hAnsi="Arial" w:cs="Arial"/>
        </w:rPr>
        <w:t>. Uma das causas mais importantes para se compreender esse declínio é a mudança do status de cidadão/soldado para súdito (soldado/profissional ou atleta/ profissional). Dessa forma o</w:t>
      </w:r>
      <w:r w:rsidRPr="00A61281">
        <w:rPr>
          <w:rStyle w:val="apple-converted-space"/>
          <w:rFonts w:ascii="Arial" w:hAnsi="Arial" w:cs="Arial"/>
        </w:rPr>
        <w:t> </w:t>
      </w:r>
      <w:hyperlink r:id="rId12" w:tooltip="Profissionalismo" w:history="1">
        <w:r w:rsidRPr="00A61281">
          <w:rPr>
            <w:rStyle w:val="Hyperlink"/>
            <w:rFonts w:ascii="Arial" w:hAnsi="Arial" w:cs="Arial"/>
            <w:color w:val="auto"/>
            <w:u w:val="none"/>
          </w:rPr>
          <w:t>profissionalismo</w:t>
        </w:r>
      </w:hyperlink>
      <w:r w:rsidRPr="00A61281">
        <w:rPr>
          <w:rStyle w:val="apple-converted-space"/>
          <w:rFonts w:ascii="Arial" w:hAnsi="Arial" w:cs="Arial"/>
        </w:rPr>
        <w:t> </w:t>
      </w:r>
      <w:r w:rsidRPr="00A61281">
        <w:rPr>
          <w:rFonts w:ascii="Arial" w:hAnsi="Arial" w:cs="Arial"/>
        </w:rPr>
        <w:t>se realizou como efeito da mudança política e não como a própria causa das mudanças ocorridas do período clássico para o helenístico</w:t>
      </w:r>
      <w:r>
        <w:rPr>
          <w:rStyle w:val="apple-converted-space"/>
          <w:rFonts w:ascii="Arial" w:hAnsi="Arial" w:cs="Arial"/>
        </w:rPr>
        <w:t>.</w:t>
      </w:r>
    </w:p>
    <w:p w:rsidR="00A61281" w:rsidRDefault="00A61281" w:rsidP="00A61281">
      <w:pPr>
        <w:pStyle w:val="NormalWeb"/>
        <w:shd w:val="clear" w:color="auto" w:fill="FFFFFF"/>
        <w:spacing w:before="120" w:beforeAutospacing="0" w:after="120" w:afterAutospacing="0" w:line="336" w:lineRule="atLeast"/>
        <w:jc w:val="both"/>
        <w:rPr>
          <w:rFonts w:ascii="Arial" w:hAnsi="Arial" w:cs="Arial"/>
        </w:rPr>
      </w:pPr>
      <w:r w:rsidRPr="00A61281">
        <w:rPr>
          <w:rFonts w:ascii="Arial" w:hAnsi="Arial" w:cs="Arial"/>
        </w:rPr>
        <w:t>Não há consenso sobre quando os Jogos terminaram oficialmente; a data mais comum, é 393 </w:t>
      </w:r>
      <w:proofErr w:type="gramStart"/>
      <w:r w:rsidRPr="00A61281">
        <w:rPr>
          <w:rFonts w:ascii="Arial" w:hAnsi="Arial" w:cs="Arial"/>
        </w:rPr>
        <w:t>d.C.</w:t>
      </w:r>
      <w:proofErr w:type="gramEnd"/>
      <w:r w:rsidRPr="00A61281">
        <w:rPr>
          <w:rFonts w:ascii="Arial" w:hAnsi="Arial" w:cs="Arial"/>
        </w:rPr>
        <w:t>, quando o imperador</w:t>
      </w:r>
      <w:r w:rsidRPr="00A61281">
        <w:rPr>
          <w:rStyle w:val="apple-converted-space"/>
          <w:rFonts w:ascii="Arial" w:hAnsi="Arial" w:cs="Arial"/>
        </w:rPr>
        <w:t> </w:t>
      </w:r>
      <w:hyperlink r:id="rId13" w:tooltip="Teodósio I" w:history="1">
        <w:r w:rsidRPr="00A61281">
          <w:rPr>
            <w:rStyle w:val="Hyperlink"/>
            <w:rFonts w:ascii="Arial" w:hAnsi="Arial" w:cs="Arial"/>
            <w:color w:val="auto"/>
            <w:u w:val="none"/>
          </w:rPr>
          <w:t>Teodósio I</w:t>
        </w:r>
      </w:hyperlink>
      <w:r w:rsidRPr="00A61281">
        <w:rPr>
          <w:rStyle w:val="apple-converted-space"/>
          <w:rFonts w:ascii="Arial" w:hAnsi="Arial" w:cs="Arial"/>
        </w:rPr>
        <w:t> </w:t>
      </w:r>
      <w:r w:rsidRPr="00A61281">
        <w:rPr>
          <w:rFonts w:ascii="Arial" w:hAnsi="Arial" w:cs="Arial"/>
        </w:rPr>
        <w:t>declarou que todas as práticas e cultos pagãos seriam eliminados.</w:t>
      </w:r>
      <w:r w:rsidRPr="00A61281">
        <w:rPr>
          <w:rStyle w:val="apple-converted-space"/>
          <w:rFonts w:ascii="Arial" w:hAnsi="Arial" w:cs="Arial"/>
        </w:rPr>
        <w:t> </w:t>
      </w:r>
      <w:r w:rsidRPr="00A61281">
        <w:rPr>
          <w:rFonts w:ascii="Arial" w:hAnsi="Arial" w:cs="Arial"/>
        </w:rPr>
        <w:t>Outra data é 426 d.C., quando seu sucessor</w:t>
      </w:r>
      <w:r w:rsidRPr="00A61281">
        <w:rPr>
          <w:rStyle w:val="apple-converted-space"/>
          <w:rFonts w:ascii="Arial" w:hAnsi="Arial" w:cs="Arial"/>
        </w:rPr>
        <w:t> </w:t>
      </w:r>
      <w:hyperlink r:id="rId14" w:tooltip="Teodósio II" w:history="1">
        <w:r w:rsidRPr="00A61281">
          <w:rPr>
            <w:rStyle w:val="Hyperlink"/>
            <w:rFonts w:ascii="Arial" w:hAnsi="Arial" w:cs="Arial"/>
            <w:color w:val="auto"/>
            <w:u w:val="none"/>
          </w:rPr>
          <w:t>Teodósio II</w:t>
        </w:r>
      </w:hyperlink>
      <w:r w:rsidRPr="00A61281">
        <w:rPr>
          <w:rStyle w:val="apple-converted-space"/>
          <w:rFonts w:ascii="Arial" w:hAnsi="Arial" w:cs="Arial"/>
        </w:rPr>
        <w:t> </w:t>
      </w:r>
      <w:r w:rsidRPr="00A61281">
        <w:rPr>
          <w:rFonts w:ascii="Arial" w:hAnsi="Arial" w:cs="Arial"/>
        </w:rPr>
        <w:t>ordenou a destruição de todos os templos gregos.</w:t>
      </w:r>
      <w:r w:rsidRPr="00A61281">
        <w:rPr>
          <w:rStyle w:val="apple-converted-space"/>
          <w:rFonts w:ascii="Arial" w:hAnsi="Arial" w:cs="Arial"/>
        </w:rPr>
        <w:t> </w:t>
      </w:r>
      <w:r w:rsidRPr="00A61281">
        <w:rPr>
          <w:rFonts w:ascii="Arial" w:hAnsi="Arial" w:cs="Arial"/>
        </w:rPr>
        <w:t>Os Jogos Olímpicos não voltaram a ser realizados novamente até o final do</w:t>
      </w:r>
      <w:r w:rsidRPr="00A61281">
        <w:rPr>
          <w:rStyle w:val="apple-converted-space"/>
          <w:rFonts w:ascii="Arial" w:hAnsi="Arial" w:cs="Arial"/>
        </w:rPr>
        <w:t> </w:t>
      </w:r>
      <w:hyperlink r:id="rId15" w:tooltip="Século XIX" w:history="1">
        <w:r w:rsidRPr="00A61281">
          <w:rPr>
            <w:rStyle w:val="Hyperlink"/>
            <w:rFonts w:ascii="Arial" w:hAnsi="Arial" w:cs="Arial"/>
            <w:color w:val="auto"/>
            <w:u w:val="none"/>
          </w:rPr>
          <w:t>século XIX</w:t>
        </w:r>
      </w:hyperlink>
      <w:r w:rsidRPr="00A61281">
        <w:rPr>
          <w:rFonts w:ascii="Arial" w:hAnsi="Arial" w:cs="Arial"/>
        </w:rPr>
        <w:t>.</w:t>
      </w:r>
    </w:p>
    <w:p w:rsidR="00C65E26" w:rsidRDefault="00C65E26" w:rsidP="00A61281">
      <w:pPr>
        <w:pStyle w:val="NormalWeb"/>
        <w:shd w:val="clear" w:color="auto" w:fill="FFFFFF"/>
        <w:spacing w:before="120" w:beforeAutospacing="0" w:after="120" w:afterAutospacing="0" w:line="336" w:lineRule="atLeast"/>
        <w:jc w:val="both"/>
        <w:rPr>
          <w:rFonts w:ascii="Arial" w:hAnsi="Arial" w:cs="Arial"/>
        </w:rPr>
      </w:pPr>
    </w:p>
    <w:p w:rsidR="00C65E26" w:rsidRDefault="00C65E26" w:rsidP="00A61281">
      <w:pPr>
        <w:pStyle w:val="NormalWeb"/>
        <w:shd w:val="clear" w:color="auto" w:fill="FFFFFF"/>
        <w:spacing w:before="120" w:beforeAutospacing="0" w:after="120" w:afterAutospacing="0" w:line="336" w:lineRule="atLeast"/>
        <w:jc w:val="both"/>
        <w:rPr>
          <w:rFonts w:ascii="Arial" w:hAnsi="Arial" w:cs="Arial"/>
        </w:rPr>
      </w:pPr>
    </w:p>
    <w:p w:rsidR="00C65E26" w:rsidRDefault="00C65E26" w:rsidP="00A61281">
      <w:pPr>
        <w:pStyle w:val="NormalWeb"/>
        <w:shd w:val="clear" w:color="auto" w:fill="FFFFFF"/>
        <w:spacing w:before="120" w:beforeAutospacing="0" w:after="120" w:afterAutospacing="0" w:line="336" w:lineRule="atLeast"/>
        <w:jc w:val="both"/>
        <w:rPr>
          <w:rFonts w:ascii="Arial" w:hAnsi="Arial" w:cs="Arial"/>
        </w:rPr>
      </w:pPr>
    </w:p>
    <w:p w:rsidR="00C65E26" w:rsidRPr="00A61281" w:rsidRDefault="00C65E26" w:rsidP="00A61281">
      <w:pPr>
        <w:pStyle w:val="NormalWeb"/>
        <w:shd w:val="clear" w:color="auto" w:fill="FFFFFF"/>
        <w:spacing w:before="120" w:beforeAutospacing="0" w:after="120" w:afterAutospacing="0" w:line="336" w:lineRule="atLeast"/>
        <w:jc w:val="both"/>
        <w:rPr>
          <w:rFonts w:ascii="Arial" w:hAnsi="Arial" w:cs="Arial"/>
        </w:rPr>
      </w:pPr>
      <w:r>
        <w:rPr>
          <w:rFonts w:ascii="Arial" w:hAnsi="Arial" w:cs="Arial"/>
        </w:rPr>
        <w:lastRenderedPageBreak/>
        <w:t>ERA MODERNA</w:t>
      </w:r>
    </w:p>
    <w:p w:rsidR="00C65E26" w:rsidRPr="00C65E26" w:rsidRDefault="00C65E26" w:rsidP="00C65E26">
      <w:pPr>
        <w:shd w:val="clear" w:color="auto" w:fill="FFFFFF"/>
        <w:spacing w:before="120" w:after="120" w:line="336" w:lineRule="atLeast"/>
        <w:rPr>
          <w:rFonts w:ascii="Arial" w:eastAsia="Times New Roman" w:hAnsi="Arial" w:cs="Arial"/>
          <w:sz w:val="24"/>
          <w:szCs w:val="24"/>
          <w:lang w:eastAsia="pt-BR"/>
        </w:rPr>
      </w:pPr>
      <w:r w:rsidRPr="00C65E26">
        <w:rPr>
          <w:rFonts w:ascii="Arial" w:eastAsia="Times New Roman" w:hAnsi="Arial" w:cs="Arial"/>
          <w:sz w:val="24"/>
          <w:szCs w:val="24"/>
          <w:lang w:eastAsia="pt-BR"/>
        </w:rPr>
        <w:t>A primeira tentativa significativa de trazer de volta os antigos Jogos Olímpicos foi a </w:t>
      </w:r>
      <w:proofErr w:type="spellStart"/>
      <w:proofErr w:type="gramStart"/>
      <w:r w:rsidRPr="00C65E26">
        <w:rPr>
          <w:rFonts w:ascii="Arial" w:eastAsia="Times New Roman" w:hAnsi="Arial" w:cs="Arial"/>
          <w:i/>
          <w:iCs/>
          <w:sz w:val="24"/>
          <w:szCs w:val="24"/>
          <w:lang w:eastAsia="pt-BR"/>
        </w:rPr>
        <w:t>L'Olympiade</w:t>
      </w:r>
      <w:proofErr w:type="spellEnd"/>
      <w:proofErr w:type="gramEnd"/>
      <w:r w:rsidRPr="00C65E26">
        <w:rPr>
          <w:rFonts w:ascii="Arial" w:eastAsia="Times New Roman" w:hAnsi="Arial" w:cs="Arial"/>
          <w:i/>
          <w:iCs/>
          <w:sz w:val="24"/>
          <w:szCs w:val="24"/>
          <w:lang w:eastAsia="pt-BR"/>
        </w:rPr>
        <w:t xml:space="preserve"> de </w:t>
      </w:r>
      <w:proofErr w:type="spellStart"/>
      <w:r w:rsidRPr="00C65E26">
        <w:rPr>
          <w:rFonts w:ascii="Arial" w:eastAsia="Times New Roman" w:hAnsi="Arial" w:cs="Arial"/>
          <w:i/>
          <w:iCs/>
          <w:sz w:val="24"/>
          <w:szCs w:val="24"/>
          <w:lang w:eastAsia="pt-BR"/>
        </w:rPr>
        <w:t>la</w:t>
      </w:r>
      <w:proofErr w:type="spellEnd"/>
      <w:r w:rsidRPr="00C65E26">
        <w:rPr>
          <w:rFonts w:ascii="Arial" w:eastAsia="Times New Roman" w:hAnsi="Arial" w:cs="Arial"/>
          <w:i/>
          <w:iCs/>
          <w:sz w:val="24"/>
          <w:szCs w:val="24"/>
          <w:lang w:eastAsia="pt-BR"/>
        </w:rPr>
        <w:t xml:space="preserve"> </w:t>
      </w:r>
      <w:proofErr w:type="spellStart"/>
      <w:r w:rsidRPr="00C65E26">
        <w:rPr>
          <w:rFonts w:ascii="Arial" w:eastAsia="Times New Roman" w:hAnsi="Arial" w:cs="Arial"/>
          <w:i/>
          <w:iCs/>
          <w:sz w:val="24"/>
          <w:szCs w:val="24"/>
          <w:lang w:eastAsia="pt-BR"/>
        </w:rPr>
        <w:t>République</w:t>
      </w:r>
      <w:proofErr w:type="spellEnd"/>
      <w:r w:rsidRPr="00C65E26">
        <w:rPr>
          <w:rFonts w:ascii="Arial" w:eastAsia="Times New Roman" w:hAnsi="Arial" w:cs="Arial"/>
          <w:sz w:val="24"/>
          <w:szCs w:val="24"/>
          <w:lang w:eastAsia="pt-BR"/>
        </w:rPr>
        <w:t>, um festival olímpico nacional realizado anualmente de 1796 a 1798 na </w:t>
      </w:r>
      <w:hyperlink r:id="rId16" w:tooltip="Revolução Francesa" w:history="1">
        <w:r w:rsidRPr="00C65E26">
          <w:rPr>
            <w:rFonts w:ascii="Arial" w:eastAsia="Times New Roman" w:hAnsi="Arial" w:cs="Arial"/>
            <w:sz w:val="24"/>
            <w:szCs w:val="24"/>
            <w:lang w:eastAsia="pt-BR"/>
          </w:rPr>
          <w:t>França revolucionária</w:t>
        </w:r>
      </w:hyperlink>
      <w:r w:rsidRPr="00C65E26">
        <w:rPr>
          <w:rFonts w:ascii="Arial" w:eastAsia="Times New Roman" w:hAnsi="Arial" w:cs="Arial"/>
          <w:sz w:val="24"/>
          <w:szCs w:val="24"/>
          <w:lang w:eastAsia="pt-BR"/>
        </w:rPr>
        <w:t>. A competição incluiu várias modalidades dos antigos Jogos Olímpicos Gregos. Os Jogos de 1796 também marcaram a introdução do </w:t>
      </w:r>
      <w:hyperlink r:id="rId17" w:tooltip="Sistema Internacional de Unidades" w:history="1">
        <w:r w:rsidRPr="00C65E26">
          <w:rPr>
            <w:rFonts w:ascii="Arial" w:eastAsia="Times New Roman" w:hAnsi="Arial" w:cs="Arial"/>
            <w:sz w:val="24"/>
            <w:szCs w:val="24"/>
            <w:lang w:eastAsia="pt-BR"/>
          </w:rPr>
          <w:t>sistema métrico</w:t>
        </w:r>
      </w:hyperlink>
      <w:r w:rsidRPr="00C65E26">
        <w:rPr>
          <w:rFonts w:ascii="Arial" w:eastAsia="Times New Roman" w:hAnsi="Arial" w:cs="Arial"/>
          <w:sz w:val="24"/>
          <w:szCs w:val="24"/>
          <w:lang w:eastAsia="pt-BR"/>
        </w:rPr>
        <w:t xml:space="preserve"> no esporte. </w:t>
      </w:r>
    </w:p>
    <w:p w:rsidR="00C65E26" w:rsidRPr="00C65E26" w:rsidRDefault="00C65E26" w:rsidP="00C65E26">
      <w:pPr>
        <w:shd w:val="clear" w:color="auto" w:fill="FFFFFF"/>
        <w:spacing w:before="120" w:after="120" w:line="336" w:lineRule="atLeast"/>
        <w:rPr>
          <w:rFonts w:ascii="Arial" w:eastAsia="Times New Roman" w:hAnsi="Arial" w:cs="Arial"/>
          <w:sz w:val="24"/>
          <w:szCs w:val="24"/>
          <w:lang w:eastAsia="pt-BR"/>
        </w:rPr>
      </w:pPr>
      <w:r w:rsidRPr="00C65E26">
        <w:rPr>
          <w:rFonts w:ascii="Arial" w:eastAsia="Times New Roman" w:hAnsi="Arial" w:cs="Arial"/>
          <w:sz w:val="24"/>
          <w:szCs w:val="24"/>
          <w:lang w:eastAsia="pt-BR"/>
        </w:rPr>
        <w:t>Em </w:t>
      </w:r>
      <w:hyperlink r:id="rId18" w:tooltip="1850" w:history="1">
        <w:r w:rsidRPr="00C65E26">
          <w:rPr>
            <w:rFonts w:ascii="Arial" w:eastAsia="Times New Roman" w:hAnsi="Arial" w:cs="Arial"/>
            <w:sz w:val="24"/>
            <w:szCs w:val="24"/>
            <w:lang w:eastAsia="pt-BR"/>
          </w:rPr>
          <w:t>1850</w:t>
        </w:r>
      </w:hyperlink>
      <w:r w:rsidRPr="00C65E26">
        <w:rPr>
          <w:rFonts w:ascii="Arial" w:eastAsia="Times New Roman" w:hAnsi="Arial" w:cs="Arial"/>
          <w:sz w:val="24"/>
          <w:szCs w:val="24"/>
          <w:lang w:eastAsia="pt-BR"/>
        </w:rPr>
        <w:t> uma </w:t>
      </w:r>
      <w:proofErr w:type="spellStart"/>
      <w:r w:rsidRPr="00C65E26">
        <w:rPr>
          <w:rFonts w:ascii="Arial" w:eastAsia="Times New Roman" w:hAnsi="Arial" w:cs="Arial"/>
          <w:i/>
          <w:iCs/>
          <w:sz w:val="24"/>
          <w:szCs w:val="24"/>
          <w:lang w:eastAsia="pt-BR"/>
        </w:rPr>
        <w:t>Olympian</w:t>
      </w:r>
      <w:proofErr w:type="spellEnd"/>
      <w:r w:rsidRPr="00C65E26">
        <w:rPr>
          <w:rFonts w:ascii="Arial" w:eastAsia="Times New Roman" w:hAnsi="Arial" w:cs="Arial"/>
          <w:i/>
          <w:iCs/>
          <w:sz w:val="24"/>
          <w:szCs w:val="24"/>
          <w:lang w:eastAsia="pt-BR"/>
        </w:rPr>
        <w:t xml:space="preserve"> </w:t>
      </w:r>
      <w:proofErr w:type="spellStart"/>
      <w:r w:rsidRPr="00C65E26">
        <w:rPr>
          <w:rFonts w:ascii="Arial" w:eastAsia="Times New Roman" w:hAnsi="Arial" w:cs="Arial"/>
          <w:i/>
          <w:iCs/>
          <w:sz w:val="24"/>
          <w:szCs w:val="24"/>
          <w:lang w:eastAsia="pt-BR"/>
        </w:rPr>
        <w:t>Class</w:t>
      </w:r>
      <w:proofErr w:type="spellEnd"/>
      <w:r w:rsidRPr="00C65E26">
        <w:rPr>
          <w:rFonts w:ascii="Arial" w:eastAsia="Times New Roman" w:hAnsi="Arial" w:cs="Arial"/>
          <w:sz w:val="24"/>
          <w:szCs w:val="24"/>
          <w:lang w:eastAsia="pt-BR"/>
        </w:rPr>
        <w:t> foi iniciada, para melhorar a aptidão dos locais, pelo Dr. </w:t>
      </w:r>
      <w:hyperlink r:id="rId19" w:tooltip="William Penny Brookes" w:history="1">
        <w:r w:rsidRPr="00C65E26">
          <w:rPr>
            <w:rFonts w:ascii="Arial" w:eastAsia="Times New Roman" w:hAnsi="Arial" w:cs="Arial"/>
            <w:sz w:val="24"/>
            <w:szCs w:val="24"/>
            <w:lang w:eastAsia="pt-BR"/>
          </w:rPr>
          <w:t xml:space="preserve">William </w:t>
        </w:r>
        <w:proofErr w:type="spellStart"/>
        <w:r w:rsidRPr="00C65E26">
          <w:rPr>
            <w:rFonts w:ascii="Arial" w:eastAsia="Times New Roman" w:hAnsi="Arial" w:cs="Arial"/>
            <w:sz w:val="24"/>
            <w:szCs w:val="24"/>
            <w:lang w:eastAsia="pt-BR"/>
          </w:rPr>
          <w:t>Penny</w:t>
        </w:r>
        <w:proofErr w:type="spellEnd"/>
        <w:r w:rsidRPr="00C65E26">
          <w:rPr>
            <w:rFonts w:ascii="Arial" w:eastAsia="Times New Roman" w:hAnsi="Arial" w:cs="Arial"/>
            <w:sz w:val="24"/>
            <w:szCs w:val="24"/>
            <w:lang w:eastAsia="pt-BR"/>
          </w:rPr>
          <w:t xml:space="preserve"> </w:t>
        </w:r>
        <w:proofErr w:type="spellStart"/>
        <w:r w:rsidRPr="00C65E26">
          <w:rPr>
            <w:rFonts w:ascii="Arial" w:eastAsia="Times New Roman" w:hAnsi="Arial" w:cs="Arial"/>
            <w:sz w:val="24"/>
            <w:szCs w:val="24"/>
            <w:lang w:eastAsia="pt-BR"/>
          </w:rPr>
          <w:t>Brookes</w:t>
        </w:r>
        <w:proofErr w:type="spellEnd"/>
      </w:hyperlink>
      <w:r w:rsidRPr="00C65E26">
        <w:rPr>
          <w:rFonts w:ascii="Arial" w:eastAsia="Times New Roman" w:hAnsi="Arial" w:cs="Arial"/>
          <w:sz w:val="24"/>
          <w:szCs w:val="24"/>
          <w:lang w:eastAsia="pt-BR"/>
        </w:rPr>
        <w:t> em </w:t>
      </w:r>
      <w:proofErr w:type="spellStart"/>
      <w:r w:rsidRPr="00C65E26">
        <w:rPr>
          <w:rFonts w:ascii="Arial" w:eastAsia="Times New Roman" w:hAnsi="Arial" w:cs="Arial"/>
          <w:sz w:val="24"/>
          <w:szCs w:val="24"/>
          <w:lang w:eastAsia="pt-BR"/>
        </w:rPr>
        <w:fldChar w:fldCharType="begin"/>
      </w:r>
      <w:r w:rsidRPr="00C65E26">
        <w:rPr>
          <w:rFonts w:ascii="Arial" w:eastAsia="Times New Roman" w:hAnsi="Arial" w:cs="Arial"/>
          <w:sz w:val="24"/>
          <w:szCs w:val="24"/>
          <w:lang w:eastAsia="pt-BR"/>
        </w:rPr>
        <w:instrText xml:space="preserve"> HYPERLINK "http://pt.wikipedia.org/wiki/Much_Wenlock" \o "Much Wenlock" </w:instrText>
      </w:r>
      <w:r w:rsidRPr="00C65E26">
        <w:rPr>
          <w:rFonts w:ascii="Arial" w:eastAsia="Times New Roman" w:hAnsi="Arial" w:cs="Arial"/>
          <w:sz w:val="24"/>
          <w:szCs w:val="24"/>
          <w:lang w:eastAsia="pt-BR"/>
        </w:rPr>
        <w:fldChar w:fldCharType="separate"/>
      </w:r>
      <w:r w:rsidRPr="00C65E26">
        <w:rPr>
          <w:rFonts w:ascii="Arial" w:eastAsia="Times New Roman" w:hAnsi="Arial" w:cs="Arial"/>
          <w:sz w:val="24"/>
          <w:szCs w:val="24"/>
          <w:lang w:eastAsia="pt-BR"/>
        </w:rPr>
        <w:t>Much</w:t>
      </w:r>
      <w:proofErr w:type="spellEnd"/>
      <w:r w:rsidRPr="00C65E26">
        <w:rPr>
          <w:rFonts w:ascii="Arial" w:eastAsia="Times New Roman" w:hAnsi="Arial" w:cs="Arial"/>
          <w:sz w:val="24"/>
          <w:szCs w:val="24"/>
          <w:lang w:eastAsia="pt-BR"/>
        </w:rPr>
        <w:t xml:space="preserve"> </w:t>
      </w:r>
      <w:proofErr w:type="spellStart"/>
      <w:r w:rsidRPr="00C65E26">
        <w:rPr>
          <w:rFonts w:ascii="Arial" w:eastAsia="Times New Roman" w:hAnsi="Arial" w:cs="Arial"/>
          <w:sz w:val="24"/>
          <w:szCs w:val="24"/>
          <w:lang w:eastAsia="pt-BR"/>
        </w:rPr>
        <w:t>Wenlock</w:t>
      </w:r>
      <w:r w:rsidRPr="00C65E26">
        <w:rPr>
          <w:rFonts w:ascii="Arial" w:eastAsia="Times New Roman" w:hAnsi="Arial" w:cs="Arial"/>
          <w:sz w:val="24"/>
          <w:szCs w:val="24"/>
          <w:lang w:eastAsia="pt-BR"/>
        </w:rPr>
        <w:fldChar w:fldCharType="end"/>
      </w:r>
      <w:proofErr w:type="gramStart"/>
      <w:r w:rsidRPr="00C65E26">
        <w:rPr>
          <w:rFonts w:ascii="Arial" w:eastAsia="Times New Roman" w:hAnsi="Arial" w:cs="Arial"/>
          <w:sz w:val="24"/>
          <w:szCs w:val="24"/>
          <w:lang w:eastAsia="pt-BR"/>
        </w:rPr>
        <w:t>,</w:t>
      </w:r>
      <w:proofErr w:type="gramEnd"/>
      <w:r w:rsidRPr="00C65E26">
        <w:rPr>
          <w:rFonts w:ascii="Arial" w:eastAsia="Times New Roman" w:hAnsi="Arial" w:cs="Arial"/>
          <w:sz w:val="24"/>
          <w:szCs w:val="24"/>
          <w:lang w:eastAsia="pt-BR"/>
        </w:rPr>
        <w:fldChar w:fldCharType="begin"/>
      </w:r>
      <w:r w:rsidRPr="00C65E26">
        <w:rPr>
          <w:rFonts w:ascii="Arial" w:eastAsia="Times New Roman" w:hAnsi="Arial" w:cs="Arial"/>
          <w:sz w:val="24"/>
          <w:szCs w:val="24"/>
          <w:lang w:eastAsia="pt-BR"/>
        </w:rPr>
        <w:instrText xml:space="preserve"> HYPERLINK "http://pt.wikipedia.org/wiki/Shropshire" \o "Shropshire" </w:instrText>
      </w:r>
      <w:r w:rsidRPr="00C65E26">
        <w:rPr>
          <w:rFonts w:ascii="Arial" w:eastAsia="Times New Roman" w:hAnsi="Arial" w:cs="Arial"/>
          <w:sz w:val="24"/>
          <w:szCs w:val="24"/>
          <w:lang w:eastAsia="pt-BR"/>
        </w:rPr>
        <w:fldChar w:fldCharType="separate"/>
      </w:r>
      <w:r w:rsidRPr="00C65E26">
        <w:rPr>
          <w:rFonts w:ascii="Arial" w:eastAsia="Times New Roman" w:hAnsi="Arial" w:cs="Arial"/>
          <w:sz w:val="24"/>
          <w:szCs w:val="24"/>
          <w:lang w:eastAsia="pt-BR"/>
        </w:rPr>
        <w:t>Shropshire</w:t>
      </w:r>
      <w:proofErr w:type="spellEnd"/>
      <w:r w:rsidRPr="00C65E26">
        <w:rPr>
          <w:rFonts w:ascii="Arial" w:eastAsia="Times New Roman" w:hAnsi="Arial" w:cs="Arial"/>
          <w:sz w:val="24"/>
          <w:szCs w:val="24"/>
          <w:lang w:eastAsia="pt-BR"/>
        </w:rPr>
        <w:fldChar w:fldCharType="end"/>
      </w:r>
      <w:r w:rsidRPr="00C65E26">
        <w:rPr>
          <w:rFonts w:ascii="Arial" w:eastAsia="Times New Roman" w:hAnsi="Arial" w:cs="Arial"/>
          <w:sz w:val="24"/>
          <w:szCs w:val="24"/>
          <w:lang w:eastAsia="pt-BR"/>
        </w:rPr>
        <w:t xml:space="preserve">, Inglaterra. Em 1859, o Dr. </w:t>
      </w:r>
      <w:proofErr w:type="spellStart"/>
      <w:r w:rsidRPr="00C65E26">
        <w:rPr>
          <w:rFonts w:ascii="Arial" w:eastAsia="Times New Roman" w:hAnsi="Arial" w:cs="Arial"/>
          <w:sz w:val="24"/>
          <w:szCs w:val="24"/>
          <w:lang w:eastAsia="pt-BR"/>
        </w:rPr>
        <w:t>Brookes</w:t>
      </w:r>
      <w:proofErr w:type="spellEnd"/>
      <w:r w:rsidRPr="00C65E26">
        <w:rPr>
          <w:rFonts w:ascii="Arial" w:eastAsia="Times New Roman" w:hAnsi="Arial" w:cs="Arial"/>
          <w:sz w:val="24"/>
          <w:szCs w:val="24"/>
          <w:lang w:eastAsia="pt-BR"/>
        </w:rPr>
        <w:t xml:space="preserve"> renomeou </w:t>
      </w:r>
      <w:proofErr w:type="spellStart"/>
      <w:r w:rsidRPr="00C65E26">
        <w:rPr>
          <w:rFonts w:ascii="Arial" w:eastAsia="Times New Roman" w:hAnsi="Arial" w:cs="Arial"/>
          <w:i/>
          <w:iCs/>
          <w:sz w:val="24"/>
          <w:szCs w:val="24"/>
          <w:lang w:eastAsia="pt-BR"/>
        </w:rPr>
        <w:t>Olympian</w:t>
      </w:r>
      <w:proofErr w:type="spellEnd"/>
      <w:r w:rsidRPr="00C65E26">
        <w:rPr>
          <w:rFonts w:ascii="Arial" w:eastAsia="Times New Roman" w:hAnsi="Arial" w:cs="Arial"/>
          <w:i/>
          <w:iCs/>
          <w:sz w:val="24"/>
          <w:szCs w:val="24"/>
          <w:lang w:eastAsia="pt-BR"/>
        </w:rPr>
        <w:t xml:space="preserve"> </w:t>
      </w:r>
      <w:proofErr w:type="spellStart"/>
      <w:r w:rsidRPr="00C65E26">
        <w:rPr>
          <w:rFonts w:ascii="Arial" w:eastAsia="Times New Roman" w:hAnsi="Arial" w:cs="Arial"/>
          <w:i/>
          <w:iCs/>
          <w:sz w:val="24"/>
          <w:szCs w:val="24"/>
          <w:lang w:eastAsia="pt-BR"/>
        </w:rPr>
        <w:t>Class</w:t>
      </w:r>
      <w:proofErr w:type="spellEnd"/>
      <w:r w:rsidRPr="00C65E26">
        <w:rPr>
          <w:rFonts w:ascii="Arial" w:eastAsia="Times New Roman" w:hAnsi="Arial" w:cs="Arial"/>
          <w:sz w:val="24"/>
          <w:szCs w:val="24"/>
          <w:lang w:eastAsia="pt-BR"/>
        </w:rPr>
        <w:t xml:space="preserve"> para Jogos Anuais da Sociedade Olímpica de </w:t>
      </w:r>
      <w:proofErr w:type="spellStart"/>
      <w:r w:rsidRPr="00C65E26">
        <w:rPr>
          <w:rFonts w:ascii="Arial" w:eastAsia="Times New Roman" w:hAnsi="Arial" w:cs="Arial"/>
          <w:sz w:val="24"/>
          <w:szCs w:val="24"/>
          <w:lang w:eastAsia="pt-BR"/>
        </w:rPr>
        <w:t>Wenlock</w:t>
      </w:r>
      <w:proofErr w:type="spellEnd"/>
      <w:r w:rsidRPr="00C65E26">
        <w:rPr>
          <w:rFonts w:ascii="Arial" w:eastAsia="Times New Roman" w:hAnsi="Arial" w:cs="Arial"/>
          <w:sz w:val="24"/>
          <w:szCs w:val="24"/>
          <w:lang w:eastAsia="pt-BR"/>
        </w:rPr>
        <w:t xml:space="preserve"> e estes jogos anuais continuam até hoje. A Sociedade Olímpica de </w:t>
      </w:r>
      <w:proofErr w:type="spellStart"/>
      <w:r w:rsidRPr="00C65E26">
        <w:rPr>
          <w:rFonts w:ascii="Arial" w:eastAsia="Times New Roman" w:hAnsi="Arial" w:cs="Arial"/>
          <w:sz w:val="24"/>
          <w:szCs w:val="24"/>
          <w:lang w:eastAsia="pt-BR"/>
        </w:rPr>
        <w:t>Wenlock</w:t>
      </w:r>
      <w:proofErr w:type="spellEnd"/>
      <w:r w:rsidRPr="00C65E26">
        <w:rPr>
          <w:rFonts w:ascii="Arial" w:eastAsia="Times New Roman" w:hAnsi="Arial" w:cs="Arial"/>
          <w:sz w:val="24"/>
          <w:szCs w:val="24"/>
          <w:lang w:eastAsia="pt-BR"/>
        </w:rPr>
        <w:t xml:space="preserve"> foi fundada pelo Dr. </w:t>
      </w:r>
      <w:proofErr w:type="spellStart"/>
      <w:r w:rsidRPr="00C65E26">
        <w:rPr>
          <w:rFonts w:ascii="Arial" w:eastAsia="Times New Roman" w:hAnsi="Arial" w:cs="Arial"/>
          <w:sz w:val="24"/>
          <w:szCs w:val="24"/>
          <w:lang w:eastAsia="pt-BR"/>
        </w:rPr>
        <w:t>Brookes</w:t>
      </w:r>
      <w:proofErr w:type="spellEnd"/>
      <w:r w:rsidRPr="00C65E26">
        <w:rPr>
          <w:rFonts w:ascii="Arial" w:eastAsia="Times New Roman" w:hAnsi="Arial" w:cs="Arial"/>
          <w:sz w:val="24"/>
          <w:szCs w:val="24"/>
          <w:lang w:eastAsia="pt-BR"/>
        </w:rPr>
        <w:t xml:space="preserve"> em 15 de novembro de 1860. </w:t>
      </w:r>
    </w:p>
    <w:p w:rsidR="00C65E26" w:rsidRPr="00C65E26" w:rsidRDefault="00C65E26" w:rsidP="00C65E26">
      <w:pPr>
        <w:shd w:val="clear" w:color="auto" w:fill="FFFFFF"/>
        <w:spacing w:before="120" w:after="120" w:line="336" w:lineRule="atLeast"/>
        <w:rPr>
          <w:rFonts w:ascii="Arial" w:eastAsia="Times New Roman" w:hAnsi="Arial" w:cs="Arial"/>
          <w:sz w:val="24"/>
          <w:szCs w:val="24"/>
          <w:lang w:eastAsia="pt-BR"/>
        </w:rPr>
      </w:pPr>
      <w:r w:rsidRPr="00C65E26">
        <w:rPr>
          <w:rFonts w:ascii="Arial" w:eastAsia="Times New Roman" w:hAnsi="Arial" w:cs="Arial"/>
          <w:sz w:val="24"/>
          <w:szCs w:val="24"/>
          <w:lang w:eastAsia="pt-BR"/>
        </w:rPr>
        <w:t>Entre </w:t>
      </w:r>
      <w:hyperlink r:id="rId20" w:tooltip="1862" w:history="1">
        <w:r w:rsidRPr="00C65E26">
          <w:rPr>
            <w:rFonts w:ascii="Arial" w:eastAsia="Times New Roman" w:hAnsi="Arial" w:cs="Arial"/>
            <w:sz w:val="24"/>
            <w:szCs w:val="24"/>
            <w:lang w:eastAsia="pt-BR"/>
          </w:rPr>
          <w:t>1862</w:t>
        </w:r>
      </w:hyperlink>
      <w:r w:rsidRPr="00C65E26">
        <w:rPr>
          <w:rFonts w:ascii="Arial" w:eastAsia="Times New Roman" w:hAnsi="Arial" w:cs="Arial"/>
          <w:sz w:val="24"/>
          <w:szCs w:val="24"/>
          <w:lang w:eastAsia="pt-BR"/>
        </w:rPr>
        <w:t> e </w:t>
      </w:r>
      <w:hyperlink r:id="rId21" w:tooltip="1867" w:history="1">
        <w:r w:rsidRPr="00C65E26">
          <w:rPr>
            <w:rFonts w:ascii="Arial" w:eastAsia="Times New Roman" w:hAnsi="Arial" w:cs="Arial"/>
            <w:sz w:val="24"/>
            <w:szCs w:val="24"/>
            <w:lang w:eastAsia="pt-BR"/>
          </w:rPr>
          <w:t>1867</w:t>
        </w:r>
      </w:hyperlink>
      <w:r w:rsidRPr="00C65E26">
        <w:rPr>
          <w:rFonts w:ascii="Arial" w:eastAsia="Times New Roman" w:hAnsi="Arial" w:cs="Arial"/>
          <w:sz w:val="24"/>
          <w:szCs w:val="24"/>
          <w:lang w:eastAsia="pt-BR"/>
        </w:rPr>
        <w:t>, </w:t>
      </w:r>
      <w:hyperlink r:id="rId22" w:tooltip="Liverpool" w:history="1">
        <w:r w:rsidRPr="00C65E26">
          <w:rPr>
            <w:rFonts w:ascii="Arial" w:eastAsia="Times New Roman" w:hAnsi="Arial" w:cs="Arial"/>
            <w:sz w:val="24"/>
            <w:szCs w:val="24"/>
            <w:lang w:eastAsia="pt-BR"/>
          </w:rPr>
          <w:t>Liverpool</w:t>
        </w:r>
      </w:hyperlink>
      <w:r w:rsidRPr="00C65E26">
        <w:rPr>
          <w:rFonts w:ascii="Arial" w:eastAsia="Times New Roman" w:hAnsi="Arial" w:cs="Arial"/>
          <w:sz w:val="24"/>
          <w:szCs w:val="24"/>
          <w:lang w:eastAsia="pt-BR"/>
        </w:rPr>
        <w:t> realizou todos os anos um </w:t>
      </w:r>
      <w:r w:rsidRPr="00C65E26">
        <w:rPr>
          <w:rFonts w:ascii="Arial" w:eastAsia="Times New Roman" w:hAnsi="Arial" w:cs="Arial"/>
          <w:i/>
          <w:iCs/>
          <w:sz w:val="24"/>
          <w:szCs w:val="24"/>
          <w:lang w:eastAsia="pt-BR"/>
        </w:rPr>
        <w:t>Grand Olympic Festival</w:t>
      </w:r>
      <w:r w:rsidRPr="00C65E26">
        <w:rPr>
          <w:rFonts w:ascii="Arial" w:eastAsia="Times New Roman" w:hAnsi="Arial" w:cs="Arial"/>
          <w:sz w:val="24"/>
          <w:szCs w:val="24"/>
          <w:lang w:eastAsia="pt-BR"/>
        </w:rPr>
        <w:t>. Idealizado por </w:t>
      </w:r>
      <w:hyperlink r:id="rId23" w:tooltip="John Hulley (página não existe)" w:history="1">
        <w:r w:rsidRPr="00C65E26">
          <w:rPr>
            <w:rFonts w:ascii="Arial" w:eastAsia="Times New Roman" w:hAnsi="Arial" w:cs="Arial"/>
            <w:sz w:val="24"/>
            <w:szCs w:val="24"/>
            <w:lang w:eastAsia="pt-BR"/>
          </w:rPr>
          <w:t xml:space="preserve">John </w:t>
        </w:r>
        <w:proofErr w:type="spellStart"/>
        <w:r w:rsidRPr="00C65E26">
          <w:rPr>
            <w:rFonts w:ascii="Arial" w:eastAsia="Times New Roman" w:hAnsi="Arial" w:cs="Arial"/>
            <w:sz w:val="24"/>
            <w:szCs w:val="24"/>
            <w:lang w:eastAsia="pt-BR"/>
          </w:rPr>
          <w:t>Hulley</w:t>
        </w:r>
        <w:proofErr w:type="spellEnd"/>
      </w:hyperlink>
      <w:r w:rsidRPr="00C65E26">
        <w:rPr>
          <w:rFonts w:ascii="Arial" w:eastAsia="Times New Roman" w:hAnsi="Arial" w:cs="Arial"/>
          <w:sz w:val="24"/>
          <w:szCs w:val="24"/>
          <w:lang w:eastAsia="pt-BR"/>
        </w:rPr>
        <w:t> e </w:t>
      </w:r>
      <w:proofErr w:type="spellStart"/>
      <w:r w:rsidRPr="00C65E26">
        <w:rPr>
          <w:rFonts w:ascii="Arial" w:eastAsia="Times New Roman" w:hAnsi="Arial" w:cs="Arial"/>
          <w:sz w:val="24"/>
          <w:szCs w:val="24"/>
          <w:lang w:eastAsia="pt-BR"/>
        </w:rPr>
        <w:fldChar w:fldCharType="begin"/>
      </w:r>
      <w:r w:rsidRPr="00C65E26">
        <w:rPr>
          <w:rFonts w:ascii="Arial" w:eastAsia="Times New Roman" w:hAnsi="Arial" w:cs="Arial"/>
          <w:sz w:val="24"/>
          <w:szCs w:val="24"/>
          <w:lang w:eastAsia="pt-BR"/>
        </w:rPr>
        <w:instrText xml:space="preserve"> HYPERLINK "http://pt.wikipedia.org/w/index.php?title=Melly_Charles&amp;action=edit&amp;redlink=1" \o "Melly Charles (página não existe)" </w:instrText>
      </w:r>
      <w:r w:rsidRPr="00C65E26">
        <w:rPr>
          <w:rFonts w:ascii="Arial" w:eastAsia="Times New Roman" w:hAnsi="Arial" w:cs="Arial"/>
          <w:sz w:val="24"/>
          <w:szCs w:val="24"/>
          <w:lang w:eastAsia="pt-BR"/>
        </w:rPr>
        <w:fldChar w:fldCharType="separate"/>
      </w:r>
      <w:r w:rsidRPr="00C65E26">
        <w:rPr>
          <w:rFonts w:ascii="Arial" w:eastAsia="Times New Roman" w:hAnsi="Arial" w:cs="Arial"/>
          <w:sz w:val="24"/>
          <w:szCs w:val="24"/>
          <w:lang w:eastAsia="pt-BR"/>
        </w:rPr>
        <w:t>Melly</w:t>
      </w:r>
      <w:proofErr w:type="spellEnd"/>
      <w:r w:rsidRPr="00C65E26">
        <w:rPr>
          <w:rFonts w:ascii="Arial" w:eastAsia="Times New Roman" w:hAnsi="Arial" w:cs="Arial"/>
          <w:sz w:val="24"/>
          <w:szCs w:val="24"/>
          <w:lang w:eastAsia="pt-BR"/>
        </w:rPr>
        <w:t xml:space="preserve"> Charles</w:t>
      </w:r>
      <w:r w:rsidRPr="00C65E26">
        <w:rPr>
          <w:rFonts w:ascii="Arial" w:eastAsia="Times New Roman" w:hAnsi="Arial" w:cs="Arial"/>
          <w:sz w:val="24"/>
          <w:szCs w:val="24"/>
          <w:lang w:eastAsia="pt-BR"/>
        </w:rPr>
        <w:fldChar w:fldCharType="end"/>
      </w:r>
      <w:r w:rsidRPr="00C65E26">
        <w:rPr>
          <w:rFonts w:ascii="Arial" w:eastAsia="Times New Roman" w:hAnsi="Arial" w:cs="Arial"/>
          <w:sz w:val="24"/>
          <w:szCs w:val="24"/>
          <w:lang w:eastAsia="pt-BR"/>
        </w:rPr>
        <w:t>, esses jogos foram os primeiros a serem totalmente amadores em sua natureza e de perspectiva internacional. O programa da primeira Olimpíada moderna, em </w:t>
      </w:r>
      <w:hyperlink r:id="rId24" w:tooltip="Atenas" w:history="1">
        <w:r w:rsidRPr="00C65E26">
          <w:rPr>
            <w:rFonts w:ascii="Arial" w:eastAsia="Times New Roman" w:hAnsi="Arial" w:cs="Arial"/>
            <w:sz w:val="24"/>
            <w:szCs w:val="24"/>
            <w:lang w:eastAsia="pt-BR"/>
          </w:rPr>
          <w:t>Atenas</w:t>
        </w:r>
      </w:hyperlink>
      <w:r w:rsidRPr="00C65E26">
        <w:rPr>
          <w:rFonts w:ascii="Arial" w:eastAsia="Times New Roman" w:hAnsi="Arial" w:cs="Arial"/>
          <w:sz w:val="24"/>
          <w:szCs w:val="24"/>
          <w:lang w:eastAsia="pt-BR"/>
        </w:rPr>
        <w:t>, em </w:t>
      </w:r>
      <w:hyperlink r:id="rId25" w:tooltip="1896" w:history="1">
        <w:r w:rsidRPr="00C65E26">
          <w:rPr>
            <w:rFonts w:ascii="Arial" w:eastAsia="Times New Roman" w:hAnsi="Arial" w:cs="Arial"/>
            <w:sz w:val="24"/>
            <w:szCs w:val="24"/>
            <w:lang w:eastAsia="pt-BR"/>
          </w:rPr>
          <w:t>1896</w:t>
        </w:r>
      </w:hyperlink>
      <w:r w:rsidRPr="00C65E26">
        <w:rPr>
          <w:rFonts w:ascii="Arial" w:eastAsia="Times New Roman" w:hAnsi="Arial" w:cs="Arial"/>
          <w:sz w:val="24"/>
          <w:szCs w:val="24"/>
          <w:lang w:eastAsia="pt-BR"/>
        </w:rPr>
        <w:t> foi quase idêntico ao dos Jogos Olímpicos de Liverpool. Em </w:t>
      </w:r>
      <w:hyperlink r:id="rId26" w:tooltip="1865" w:history="1">
        <w:r w:rsidRPr="00C65E26">
          <w:rPr>
            <w:rFonts w:ascii="Arial" w:eastAsia="Times New Roman" w:hAnsi="Arial" w:cs="Arial"/>
            <w:sz w:val="24"/>
            <w:szCs w:val="24"/>
            <w:lang w:eastAsia="pt-BR"/>
          </w:rPr>
          <w:t>1865</w:t>
        </w:r>
      </w:hyperlink>
      <w:r w:rsidRPr="00C65E26">
        <w:rPr>
          <w:rFonts w:ascii="Arial" w:eastAsia="Times New Roman" w:hAnsi="Arial" w:cs="Arial"/>
          <w:sz w:val="24"/>
          <w:szCs w:val="24"/>
          <w:lang w:eastAsia="pt-BR"/>
        </w:rPr>
        <w:t xml:space="preserve">, </w:t>
      </w:r>
      <w:proofErr w:type="spellStart"/>
      <w:r w:rsidRPr="00C65E26">
        <w:rPr>
          <w:rFonts w:ascii="Arial" w:eastAsia="Times New Roman" w:hAnsi="Arial" w:cs="Arial"/>
          <w:sz w:val="24"/>
          <w:szCs w:val="24"/>
          <w:lang w:eastAsia="pt-BR"/>
        </w:rPr>
        <w:t>Hulley</w:t>
      </w:r>
      <w:proofErr w:type="spellEnd"/>
      <w:r w:rsidRPr="00C65E26">
        <w:rPr>
          <w:rFonts w:ascii="Arial" w:eastAsia="Times New Roman" w:hAnsi="Arial" w:cs="Arial"/>
          <w:sz w:val="24"/>
          <w:szCs w:val="24"/>
          <w:lang w:eastAsia="pt-BR"/>
        </w:rPr>
        <w:t xml:space="preserve">, o Dr. </w:t>
      </w:r>
      <w:proofErr w:type="spellStart"/>
      <w:r w:rsidRPr="00C65E26">
        <w:rPr>
          <w:rFonts w:ascii="Arial" w:eastAsia="Times New Roman" w:hAnsi="Arial" w:cs="Arial"/>
          <w:sz w:val="24"/>
          <w:szCs w:val="24"/>
          <w:lang w:eastAsia="pt-BR"/>
        </w:rPr>
        <w:t>Brookes</w:t>
      </w:r>
      <w:proofErr w:type="spellEnd"/>
      <w:r w:rsidRPr="00C65E26">
        <w:rPr>
          <w:rFonts w:ascii="Arial" w:eastAsia="Times New Roman" w:hAnsi="Arial" w:cs="Arial"/>
          <w:sz w:val="24"/>
          <w:szCs w:val="24"/>
          <w:lang w:eastAsia="pt-BR"/>
        </w:rPr>
        <w:t xml:space="preserve"> e E.G. </w:t>
      </w:r>
      <w:proofErr w:type="spellStart"/>
      <w:r w:rsidRPr="00C65E26">
        <w:rPr>
          <w:rFonts w:ascii="Arial" w:eastAsia="Times New Roman" w:hAnsi="Arial" w:cs="Arial"/>
          <w:sz w:val="24"/>
          <w:szCs w:val="24"/>
          <w:lang w:eastAsia="pt-BR"/>
        </w:rPr>
        <w:t>Ravenstein</w:t>
      </w:r>
      <w:proofErr w:type="spellEnd"/>
      <w:r w:rsidRPr="00C65E26">
        <w:rPr>
          <w:rFonts w:ascii="Arial" w:eastAsia="Times New Roman" w:hAnsi="Arial" w:cs="Arial"/>
          <w:sz w:val="24"/>
          <w:szCs w:val="24"/>
          <w:lang w:eastAsia="pt-BR"/>
        </w:rPr>
        <w:t xml:space="preserve"> fundaram a Associação Nacional Olímpica em Liverpool, precursora da </w:t>
      </w:r>
      <w:hyperlink r:id="rId27" w:tooltip="Associação Olímpica Britânica" w:history="1">
        <w:r w:rsidRPr="00C65E26">
          <w:rPr>
            <w:rFonts w:ascii="Arial" w:eastAsia="Times New Roman" w:hAnsi="Arial" w:cs="Arial"/>
            <w:sz w:val="24"/>
            <w:szCs w:val="24"/>
            <w:lang w:eastAsia="pt-BR"/>
          </w:rPr>
          <w:t>Associação Olímpica Britânica</w:t>
        </w:r>
      </w:hyperlink>
      <w:r w:rsidRPr="00C65E26">
        <w:rPr>
          <w:rFonts w:ascii="Arial" w:eastAsia="Times New Roman" w:hAnsi="Arial" w:cs="Arial"/>
          <w:sz w:val="24"/>
          <w:szCs w:val="24"/>
          <w:lang w:eastAsia="pt-BR"/>
        </w:rPr>
        <w:t>. Seus artigos de fundação forneceram a estrutura para a </w:t>
      </w:r>
      <w:hyperlink r:id="rId28" w:tooltip="Carta Olímpica" w:history="1">
        <w:r w:rsidRPr="00C65E26">
          <w:rPr>
            <w:rFonts w:ascii="Arial" w:eastAsia="Times New Roman" w:hAnsi="Arial" w:cs="Arial"/>
            <w:sz w:val="24"/>
            <w:szCs w:val="24"/>
            <w:lang w:eastAsia="pt-BR"/>
          </w:rPr>
          <w:t>Carta do Comitê Olímpico Internacional</w:t>
        </w:r>
      </w:hyperlink>
      <w:r w:rsidRPr="00C65E26">
        <w:rPr>
          <w:rFonts w:ascii="Arial" w:eastAsia="Times New Roman" w:hAnsi="Arial" w:cs="Arial"/>
          <w:sz w:val="24"/>
          <w:szCs w:val="24"/>
          <w:lang w:eastAsia="pt-BR"/>
        </w:rPr>
        <w:t>.</w:t>
      </w:r>
    </w:p>
    <w:p w:rsidR="00C65E26" w:rsidRPr="00C65E26" w:rsidRDefault="00C65E26" w:rsidP="00C65E26">
      <w:pPr>
        <w:shd w:val="clear" w:color="auto" w:fill="FFFFFF"/>
        <w:spacing w:before="72" w:after="0" w:line="240" w:lineRule="auto"/>
        <w:outlineLvl w:val="2"/>
        <w:rPr>
          <w:rFonts w:ascii="Arial" w:eastAsia="Times New Roman" w:hAnsi="Arial" w:cs="Arial"/>
          <w:bCs/>
          <w:sz w:val="24"/>
          <w:szCs w:val="24"/>
          <w:lang w:eastAsia="pt-BR"/>
        </w:rPr>
      </w:pPr>
    </w:p>
    <w:p w:rsidR="00C65E26" w:rsidRPr="00C65E26" w:rsidRDefault="00C65E26" w:rsidP="00C65E26">
      <w:pPr>
        <w:shd w:val="clear" w:color="auto" w:fill="FFFFFF"/>
        <w:spacing w:before="120" w:after="120" w:line="336" w:lineRule="atLeast"/>
        <w:rPr>
          <w:rFonts w:ascii="Arial" w:eastAsia="Times New Roman" w:hAnsi="Arial" w:cs="Arial"/>
          <w:sz w:val="24"/>
          <w:szCs w:val="24"/>
          <w:lang w:eastAsia="pt-BR"/>
        </w:rPr>
      </w:pPr>
      <w:r w:rsidRPr="00C65E26">
        <w:rPr>
          <w:rFonts w:ascii="Arial" w:eastAsia="Times New Roman" w:hAnsi="Arial" w:cs="Arial"/>
          <w:sz w:val="24"/>
          <w:szCs w:val="24"/>
          <w:lang w:eastAsia="pt-BR"/>
        </w:rPr>
        <w:t>O interesse grego em reviver os Jogos Olímpicos começou com a </w:t>
      </w:r>
      <w:hyperlink r:id="rId29" w:tooltip="Guerra de independência da Grécia" w:history="1">
        <w:r w:rsidRPr="00C65E26">
          <w:rPr>
            <w:rFonts w:ascii="Arial" w:eastAsia="Times New Roman" w:hAnsi="Arial" w:cs="Arial"/>
            <w:sz w:val="24"/>
            <w:szCs w:val="24"/>
            <w:lang w:eastAsia="pt-BR"/>
          </w:rPr>
          <w:t>guerra de independência da Grécia</w:t>
        </w:r>
      </w:hyperlink>
      <w:r w:rsidRPr="00C65E26">
        <w:rPr>
          <w:rFonts w:ascii="Arial" w:eastAsia="Times New Roman" w:hAnsi="Arial" w:cs="Arial"/>
          <w:sz w:val="24"/>
          <w:szCs w:val="24"/>
          <w:lang w:eastAsia="pt-BR"/>
        </w:rPr>
        <w:t> do </w:t>
      </w:r>
      <w:hyperlink r:id="rId30" w:tooltip="Império Otomano" w:history="1">
        <w:r w:rsidRPr="00C65E26">
          <w:rPr>
            <w:rFonts w:ascii="Arial" w:eastAsia="Times New Roman" w:hAnsi="Arial" w:cs="Arial"/>
            <w:sz w:val="24"/>
            <w:szCs w:val="24"/>
            <w:lang w:eastAsia="pt-BR"/>
          </w:rPr>
          <w:t>Império Otomano</w:t>
        </w:r>
      </w:hyperlink>
      <w:r w:rsidRPr="00C65E26">
        <w:rPr>
          <w:rFonts w:ascii="Arial" w:eastAsia="Times New Roman" w:hAnsi="Arial" w:cs="Arial"/>
          <w:sz w:val="24"/>
          <w:szCs w:val="24"/>
          <w:lang w:eastAsia="pt-BR"/>
        </w:rPr>
        <w:t> em 1821. Foi proposto pela primeira vez pelo poeta e editor de jornal </w:t>
      </w:r>
      <w:proofErr w:type="spellStart"/>
      <w:r w:rsidRPr="00C65E26">
        <w:rPr>
          <w:rFonts w:ascii="Arial" w:eastAsia="Times New Roman" w:hAnsi="Arial" w:cs="Arial"/>
          <w:sz w:val="24"/>
          <w:szCs w:val="24"/>
          <w:lang w:eastAsia="pt-BR"/>
        </w:rPr>
        <w:fldChar w:fldCharType="begin"/>
      </w:r>
      <w:r w:rsidRPr="00C65E26">
        <w:rPr>
          <w:rFonts w:ascii="Arial" w:eastAsia="Times New Roman" w:hAnsi="Arial" w:cs="Arial"/>
          <w:sz w:val="24"/>
          <w:szCs w:val="24"/>
          <w:lang w:eastAsia="pt-BR"/>
        </w:rPr>
        <w:instrText xml:space="preserve"> HYPERLINK "http://pt.wikipedia.org/w/index.php?title=Panagiotis_Soutsos&amp;action=edit&amp;redlink=1" \o "Panagiotis Soutsos (página não existe)" </w:instrText>
      </w:r>
      <w:r w:rsidRPr="00C65E26">
        <w:rPr>
          <w:rFonts w:ascii="Arial" w:eastAsia="Times New Roman" w:hAnsi="Arial" w:cs="Arial"/>
          <w:sz w:val="24"/>
          <w:szCs w:val="24"/>
          <w:lang w:eastAsia="pt-BR"/>
        </w:rPr>
        <w:fldChar w:fldCharType="separate"/>
      </w:r>
      <w:r w:rsidRPr="00C65E26">
        <w:rPr>
          <w:rFonts w:ascii="Arial" w:eastAsia="Times New Roman" w:hAnsi="Arial" w:cs="Arial"/>
          <w:sz w:val="24"/>
          <w:szCs w:val="24"/>
          <w:lang w:eastAsia="pt-BR"/>
        </w:rPr>
        <w:t>Panagiotis</w:t>
      </w:r>
      <w:proofErr w:type="spellEnd"/>
      <w:r w:rsidRPr="00C65E26">
        <w:rPr>
          <w:rFonts w:ascii="Arial" w:eastAsia="Times New Roman" w:hAnsi="Arial" w:cs="Arial"/>
          <w:sz w:val="24"/>
          <w:szCs w:val="24"/>
          <w:lang w:eastAsia="pt-BR"/>
        </w:rPr>
        <w:t xml:space="preserve"> </w:t>
      </w:r>
      <w:proofErr w:type="spellStart"/>
      <w:r w:rsidRPr="00C65E26">
        <w:rPr>
          <w:rFonts w:ascii="Arial" w:eastAsia="Times New Roman" w:hAnsi="Arial" w:cs="Arial"/>
          <w:sz w:val="24"/>
          <w:szCs w:val="24"/>
          <w:lang w:eastAsia="pt-BR"/>
        </w:rPr>
        <w:t>Soutsos</w:t>
      </w:r>
      <w:proofErr w:type="spellEnd"/>
      <w:r w:rsidRPr="00C65E26">
        <w:rPr>
          <w:rFonts w:ascii="Arial" w:eastAsia="Times New Roman" w:hAnsi="Arial" w:cs="Arial"/>
          <w:sz w:val="24"/>
          <w:szCs w:val="24"/>
          <w:lang w:eastAsia="pt-BR"/>
        </w:rPr>
        <w:fldChar w:fldCharType="end"/>
      </w:r>
      <w:r w:rsidRPr="00C65E26">
        <w:rPr>
          <w:rFonts w:ascii="Arial" w:eastAsia="Times New Roman" w:hAnsi="Arial" w:cs="Arial"/>
          <w:sz w:val="24"/>
          <w:szCs w:val="24"/>
          <w:lang w:eastAsia="pt-BR"/>
        </w:rPr>
        <w:t> em seu poema </w:t>
      </w:r>
      <w:r w:rsidRPr="00C65E26">
        <w:rPr>
          <w:rFonts w:ascii="Arial" w:eastAsia="Times New Roman" w:hAnsi="Arial" w:cs="Arial"/>
          <w:i/>
          <w:iCs/>
          <w:sz w:val="24"/>
          <w:szCs w:val="24"/>
          <w:lang w:eastAsia="pt-BR"/>
        </w:rPr>
        <w:t>Diálogo dos Mortos</w:t>
      </w:r>
      <w:r w:rsidRPr="00C65E26">
        <w:rPr>
          <w:rFonts w:ascii="Arial" w:eastAsia="Times New Roman" w:hAnsi="Arial" w:cs="Arial"/>
          <w:sz w:val="24"/>
          <w:szCs w:val="24"/>
          <w:lang w:eastAsia="pt-BR"/>
        </w:rPr>
        <w:t xml:space="preserve">, publicado em 1833. </w:t>
      </w:r>
      <w:proofErr w:type="spellStart"/>
      <w:r w:rsidRPr="00C65E26">
        <w:rPr>
          <w:rFonts w:ascii="Arial" w:eastAsia="Times New Roman" w:hAnsi="Arial" w:cs="Arial"/>
          <w:sz w:val="24"/>
          <w:szCs w:val="24"/>
          <w:lang w:eastAsia="pt-BR"/>
        </w:rPr>
        <w:t>Evangelis</w:t>
      </w:r>
      <w:proofErr w:type="spellEnd"/>
      <w:r w:rsidRPr="00C65E26">
        <w:rPr>
          <w:rFonts w:ascii="Arial" w:eastAsia="Times New Roman" w:hAnsi="Arial" w:cs="Arial"/>
          <w:sz w:val="24"/>
          <w:szCs w:val="24"/>
          <w:lang w:eastAsia="pt-BR"/>
        </w:rPr>
        <w:t xml:space="preserve"> </w:t>
      </w:r>
      <w:proofErr w:type="spellStart"/>
      <w:r w:rsidRPr="00C65E26">
        <w:rPr>
          <w:rFonts w:ascii="Arial" w:eastAsia="Times New Roman" w:hAnsi="Arial" w:cs="Arial"/>
          <w:sz w:val="24"/>
          <w:szCs w:val="24"/>
          <w:lang w:eastAsia="pt-BR"/>
        </w:rPr>
        <w:t>Zappas</w:t>
      </w:r>
      <w:proofErr w:type="spellEnd"/>
      <w:r w:rsidRPr="00C65E26">
        <w:rPr>
          <w:rFonts w:ascii="Arial" w:eastAsia="Times New Roman" w:hAnsi="Arial" w:cs="Arial"/>
          <w:sz w:val="24"/>
          <w:szCs w:val="24"/>
          <w:lang w:eastAsia="pt-BR"/>
        </w:rPr>
        <w:t>, um rico filantropo grego, escreveu pela primeira vez ao Rei Otto da Grécia, em 1856, ofertando fundos para financiar o renascimento permanente dos Jogos Olímpicos. </w:t>
      </w:r>
      <w:proofErr w:type="spellStart"/>
      <w:r w:rsidRPr="00C65E26">
        <w:rPr>
          <w:rFonts w:ascii="Arial" w:eastAsia="Times New Roman" w:hAnsi="Arial" w:cs="Arial"/>
          <w:sz w:val="24"/>
          <w:szCs w:val="24"/>
          <w:lang w:eastAsia="pt-BR"/>
        </w:rPr>
        <w:t>Zappas</w:t>
      </w:r>
      <w:proofErr w:type="spellEnd"/>
      <w:r w:rsidRPr="00C65E26">
        <w:rPr>
          <w:rFonts w:ascii="Arial" w:eastAsia="Times New Roman" w:hAnsi="Arial" w:cs="Arial"/>
          <w:sz w:val="24"/>
          <w:szCs w:val="24"/>
          <w:lang w:eastAsia="pt-BR"/>
        </w:rPr>
        <w:t xml:space="preserve"> patrocinou os primeiros Jogos Olímpicos em 1859, que foram realizados na cidade de Atenas. Participaram atletas da Grécia e do </w:t>
      </w:r>
      <w:hyperlink r:id="rId31" w:tooltip="Império Otomano" w:history="1">
        <w:r w:rsidRPr="00C65E26">
          <w:rPr>
            <w:rFonts w:ascii="Arial" w:eastAsia="Times New Roman" w:hAnsi="Arial" w:cs="Arial"/>
            <w:sz w:val="24"/>
            <w:szCs w:val="24"/>
            <w:lang w:eastAsia="pt-BR"/>
          </w:rPr>
          <w:t>Império Otomano</w:t>
        </w:r>
      </w:hyperlink>
      <w:r w:rsidRPr="00C65E26">
        <w:rPr>
          <w:rFonts w:ascii="Arial" w:eastAsia="Times New Roman" w:hAnsi="Arial" w:cs="Arial"/>
          <w:sz w:val="24"/>
          <w:szCs w:val="24"/>
          <w:lang w:eastAsia="pt-BR"/>
        </w:rPr>
        <w:t xml:space="preserve">. </w:t>
      </w:r>
      <w:proofErr w:type="spellStart"/>
      <w:r w:rsidRPr="00C65E26">
        <w:rPr>
          <w:rFonts w:ascii="Arial" w:eastAsia="Times New Roman" w:hAnsi="Arial" w:cs="Arial"/>
          <w:sz w:val="24"/>
          <w:szCs w:val="24"/>
          <w:lang w:eastAsia="pt-BR"/>
        </w:rPr>
        <w:t>Zappas</w:t>
      </w:r>
      <w:proofErr w:type="spellEnd"/>
      <w:r w:rsidRPr="00C65E26">
        <w:rPr>
          <w:rFonts w:ascii="Arial" w:eastAsia="Times New Roman" w:hAnsi="Arial" w:cs="Arial"/>
          <w:sz w:val="24"/>
          <w:szCs w:val="24"/>
          <w:lang w:eastAsia="pt-BR"/>
        </w:rPr>
        <w:t xml:space="preserve"> financiou a restauração do antigo </w:t>
      </w:r>
      <w:hyperlink r:id="rId32" w:tooltip="Estádio Panathinaiko" w:history="1">
        <w:r w:rsidRPr="00C65E26">
          <w:rPr>
            <w:rFonts w:ascii="Arial" w:eastAsia="Times New Roman" w:hAnsi="Arial" w:cs="Arial"/>
            <w:sz w:val="24"/>
            <w:szCs w:val="24"/>
            <w:lang w:eastAsia="pt-BR"/>
          </w:rPr>
          <w:t xml:space="preserve">Estádio </w:t>
        </w:r>
        <w:proofErr w:type="spellStart"/>
        <w:r w:rsidRPr="00C65E26">
          <w:rPr>
            <w:rFonts w:ascii="Arial" w:eastAsia="Times New Roman" w:hAnsi="Arial" w:cs="Arial"/>
            <w:sz w:val="24"/>
            <w:szCs w:val="24"/>
            <w:lang w:eastAsia="pt-BR"/>
          </w:rPr>
          <w:t>Panathinaiko</w:t>
        </w:r>
        <w:proofErr w:type="spellEnd"/>
      </w:hyperlink>
      <w:r w:rsidRPr="00C65E26">
        <w:rPr>
          <w:rFonts w:ascii="Arial" w:eastAsia="Times New Roman" w:hAnsi="Arial" w:cs="Arial"/>
          <w:sz w:val="24"/>
          <w:szCs w:val="24"/>
          <w:lang w:eastAsia="pt-BR"/>
        </w:rPr>
        <w:t xml:space="preserve"> para que pudesse acolher todos os futuros Jogos Olímpicos. </w:t>
      </w:r>
    </w:p>
    <w:p w:rsidR="00C65E26" w:rsidRPr="00C65E26" w:rsidRDefault="00C65E26" w:rsidP="00C65E26">
      <w:pPr>
        <w:shd w:val="clear" w:color="auto" w:fill="FFFFFF"/>
        <w:spacing w:before="120" w:after="120" w:line="336" w:lineRule="atLeast"/>
        <w:rPr>
          <w:rFonts w:ascii="Arial" w:eastAsia="Times New Roman" w:hAnsi="Arial" w:cs="Arial"/>
          <w:sz w:val="24"/>
          <w:szCs w:val="24"/>
          <w:lang w:eastAsia="pt-BR"/>
        </w:rPr>
      </w:pPr>
      <w:r w:rsidRPr="00C65E26">
        <w:rPr>
          <w:rFonts w:ascii="Arial" w:eastAsia="Times New Roman" w:hAnsi="Arial" w:cs="Arial"/>
          <w:sz w:val="24"/>
          <w:szCs w:val="24"/>
          <w:lang w:eastAsia="pt-BR"/>
        </w:rPr>
        <w:t xml:space="preserve">Dr. </w:t>
      </w:r>
      <w:proofErr w:type="spellStart"/>
      <w:r w:rsidRPr="00C65E26">
        <w:rPr>
          <w:rFonts w:ascii="Arial" w:eastAsia="Times New Roman" w:hAnsi="Arial" w:cs="Arial"/>
          <w:sz w:val="24"/>
          <w:szCs w:val="24"/>
          <w:lang w:eastAsia="pt-BR"/>
        </w:rPr>
        <w:t>Brookes</w:t>
      </w:r>
      <w:proofErr w:type="spellEnd"/>
      <w:r w:rsidRPr="00C65E26">
        <w:rPr>
          <w:rFonts w:ascii="Arial" w:eastAsia="Times New Roman" w:hAnsi="Arial" w:cs="Arial"/>
          <w:sz w:val="24"/>
          <w:szCs w:val="24"/>
          <w:lang w:eastAsia="pt-BR"/>
        </w:rPr>
        <w:t xml:space="preserve"> adotou os eventos do programa dos Jogos Olímpicos realizados em Atenas em 1859, no futuro Jogos Olímpicos de </w:t>
      </w:r>
      <w:proofErr w:type="spellStart"/>
      <w:r w:rsidRPr="00C65E26">
        <w:rPr>
          <w:rFonts w:ascii="Arial" w:eastAsia="Times New Roman" w:hAnsi="Arial" w:cs="Arial"/>
          <w:sz w:val="24"/>
          <w:szCs w:val="24"/>
          <w:lang w:eastAsia="pt-BR"/>
        </w:rPr>
        <w:t>Wenlock</w:t>
      </w:r>
      <w:proofErr w:type="spellEnd"/>
      <w:r w:rsidRPr="00C65E26">
        <w:rPr>
          <w:rFonts w:ascii="Arial" w:eastAsia="Times New Roman" w:hAnsi="Arial" w:cs="Arial"/>
          <w:sz w:val="24"/>
          <w:szCs w:val="24"/>
          <w:lang w:eastAsia="pt-BR"/>
        </w:rPr>
        <w:t xml:space="preserve">. Em 1866, foi realizada uma olimpíada nacional na Grã-Bretanha organizada pelo Dr. William </w:t>
      </w:r>
      <w:proofErr w:type="spellStart"/>
      <w:r w:rsidRPr="00C65E26">
        <w:rPr>
          <w:rFonts w:ascii="Arial" w:eastAsia="Times New Roman" w:hAnsi="Arial" w:cs="Arial"/>
          <w:sz w:val="24"/>
          <w:szCs w:val="24"/>
          <w:lang w:eastAsia="pt-BR"/>
        </w:rPr>
        <w:t>Penny</w:t>
      </w:r>
      <w:proofErr w:type="spellEnd"/>
      <w:r w:rsidRPr="00C65E26">
        <w:rPr>
          <w:rFonts w:ascii="Arial" w:eastAsia="Times New Roman" w:hAnsi="Arial" w:cs="Arial"/>
          <w:sz w:val="24"/>
          <w:szCs w:val="24"/>
          <w:lang w:eastAsia="pt-BR"/>
        </w:rPr>
        <w:t xml:space="preserve"> </w:t>
      </w:r>
      <w:proofErr w:type="spellStart"/>
      <w:r w:rsidRPr="00C65E26">
        <w:rPr>
          <w:rFonts w:ascii="Arial" w:eastAsia="Times New Roman" w:hAnsi="Arial" w:cs="Arial"/>
          <w:sz w:val="24"/>
          <w:szCs w:val="24"/>
          <w:lang w:eastAsia="pt-BR"/>
        </w:rPr>
        <w:t>Brookes</w:t>
      </w:r>
      <w:proofErr w:type="spellEnd"/>
      <w:r w:rsidRPr="00C65E26">
        <w:rPr>
          <w:rFonts w:ascii="Arial" w:eastAsia="Times New Roman" w:hAnsi="Arial" w:cs="Arial"/>
          <w:sz w:val="24"/>
          <w:szCs w:val="24"/>
          <w:lang w:eastAsia="pt-BR"/>
        </w:rPr>
        <w:t xml:space="preserve"> no </w:t>
      </w:r>
      <w:hyperlink r:id="rId33" w:tooltip="The Crystal Palace" w:history="1">
        <w:r w:rsidRPr="00C65E26">
          <w:rPr>
            <w:rFonts w:ascii="Arial" w:eastAsia="Times New Roman" w:hAnsi="Arial" w:cs="Arial"/>
            <w:sz w:val="24"/>
            <w:szCs w:val="24"/>
            <w:lang w:eastAsia="pt-BR"/>
          </w:rPr>
          <w:t>The Crystal Palace</w:t>
        </w:r>
      </w:hyperlink>
      <w:r w:rsidRPr="00C65E26">
        <w:rPr>
          <w:rFonts w:ascii="Arial" w:eastAsia="Times New Roman" w:hAnsi="Arial" w:cs="Arial"/>
          <w:sz w:val="24"/>
          <w:szCs w:val="24"/>
          <w:lang w:eastAsia="pt-BR"/>
        </w:rPr>
        <w:t xml:space="preserve"> de Londres. </w:t>
      </w:r>
    </w:p>
    <w:p w:rsidR="00C65E26" w:rsidRPr="00C65E26" w:rsidRDefault="00C65E26" w:rsidP="00C65E26">
      <w:pPr>
        <w:shd w:val="clear" w:color="auto" w:fill="FFFFFF"/>
        <w:spacing w:before="120" w:after="120" w:line="336" w:lineRule="atLeast"/>
        <w:rPr>
          <w:rFonts w:ascii="Arial" w:eastAsia="Times New Roman" w:hAnsi="Arial" w:cs="Arial"/>
          <w:sz w:val="24"/>
          <w:szCs w:val="24"/>
          <w:lang w:eastAsia="pt-BR"/>
        </w:rPr>
      </w:pPr>
      <w:r w:rsidRPr="00C65E26">
        <w:rPr>
          <w:rFonts w:ascii="Arial" w:eastAsia="Times New Roman" w:hAnsi="Arial" w:cs="Arial"/>
          <w:sz w:val="24"/>
          <w:szCs w:val="24"/>
          <w:lang w:eastAsia="pt-BR"/>
        </w:rPr>
        <w:t xml:space="preserve">O Estádio </w:t>
      </w:r>
      <w:proofErr w:type="spellStart"/>
      <w:r w:rsidRPr="00C65E26">
        <w:rPr>
          <w:rFonts w:ascii="Arial" w:eastAsia="Times New Roman" w:hAnsi="Arial" w:cs="Arial"/>
          <w:sz w:val="24"/>
          <w:szCs w:val="24"/>
          <w:lang w:eastAsia="pt-BR"/>
        </w:rPr>
        <w:t>Panathinaiko</w:t>
      </w:r>
      <w:proofErr w:type="spellEnd"/>
      <w:r w:rsidRPr="00C65E26">
        <w:rPr>
          <w:rFonts w:ascii="Arial" w:eastAsia="Times New Roman" w:hAnsi="Arial" w:cs="Arial"/>
          <w:sz w:val="24"/>
          <w:szCs w:val="24"/>
          <w:lang w:eastAsia="pt-BR"/>
        </w:rPr>
        <w:t xml:space="preserve"> sediou Jogos Olímpicos em 1870 e em 1875. Trinta mil espectadores lotaram o estádio e seu entorno em 1870 — maior do que quase toda a multidão nos Jogos Olímpicos do Barão de </w:t>
      </w:r>
      <w:proofErr w:type="spellStart"/>
      <w:r w:rsidRPr="00C65E26">
        <w:rPr>
          <w:rFonts w:ascii="Arial" w:eastAsia="Times New Roman" w:hAnsi="Arial" w:cs="Arial"/>
          <w:sz w:val="24"/>
          <w:szCs w:val="24"/>
          <w:lang w:eastAsia="pt-BR"/>
        </w:rPr>
        <w:t>Coubertin</w:t>
      </w:r>
      <w:proofErr w:type="spellEnd"/>
      <w:r w:rsidRPr="00C65E26">
        <w:rPr>
          <w:rFonts w:ascii="Arial" w:eastAsia="Times New Roman" w:hAnsi="Arial" w:cs="Arial"/>
          <w:sz w:val="24"/>
          <w:szCs w:val="24"/>
          <w:lang w:eastAsia="pt-BR"/>
        </w:rPr>
        <w:t xml:space="preserve"> de 1900 a 1920. </w:t>
      </w:r>
    </w:p>
    <w:p w:rsidR="00C65E26" w:rsidRDefault="00C65E26" w:rsidP="00C755D5">
      <w:pPr>
        <w:shd w:val="clear" w:color="auto" w:fill="FFFFFF"/>
        <w:spacing w:before="120" w:after="120" w:line="336" w:lineRule="atLeast"/>
        <w:rPr>
          <w:rFonts w:ascii="Arial" w:eastAsia="Times New Roman" w:hAnsi="Arial" w:cs="Arial"/>
          <w:sz w:val="24"/>
          <w:szCs w:val="24"/>
          <w:lang w:eastAsia="pt-BR"/>
        </w:rPr>
      </w:pPr>
      <w:r w:rsidRPr="00C65E26">
        <w:rPr>
          <w:rFonts w:ascii="Arial" w:eastAsia="Times New Roman" w:hAnsi="Arial" w:cs="Arial"/>
          <w:sz w:val="24"/>
          <w:szCs w:val="24"/>
          <w:lang w:eastAsia="pt-BR"/>
        </w:rPr>
        <w:lastRenderedPageBreak/>
        <w:t xml:space="preserve">Em 1890, depois de assistir os Jogos Anuais da Sociedade Olímpica de </w:t>
      </w:r>
      <w:proofErr w:type="spellStart"/>
      <w:r w:rsidRPr="00C65E26">
        <w:rPr>
          <w:rFonts w:ascii="Arial" w:eastAsia="Times New Roman" w:hAnsi="Arial" w:cs="Arial"/>
          <w:sz w:val="24"/>
          <w:szCs w:val="24"/>
          <w:lang w:eastAsia="pt-BR"/>
        </w:rPr>
        <w:t>Wenlock</w:t>
      </w:r>
      <w:proofErr w:type="spellEnd"/>
      <w:r w:rsidRPr="00C65E26">
        <w:rPr>
          <w:rFonts w:ascii="Arial" w:eastAsia="Times New Roman" w:hAnsi="Arial" w:cs="Arial"/>
          <w:sz w:val="24"/>
          <w:szCs w:val="24"/>
          <w:lang w:eastAsia="pt-BR"/>
        </w:rPr>
        <w:t xml:space="preserve">, o Barão Pierre de </w:t>
      </w:r>
      <w:proofErr w:type="spellStart"/>
      <w:r w:rsidRPr="00C65E26">
        <w:rPr>
          <w:rFonts w:ascii="Arial" w:eastAsia="Times New Roman" w:hAnsi="Arial" w:cs="Arial"/>
          <w:sz w:val="24"/>
          <w:szCs w:val="24"/>
          <w:lang w:eastAsia="pt-BR"/>
        </w:rPr>
        <w:t>Coubertin</w:t>
      </w:r>
      <w:proofErr w:type="spellEnd"/>
      <w:r w:rsidRPr="00C65E26">
        <w:rPr>
          <w:rFonts w:ascii="Arial" w:eastAsia="Times New Roman" w:hAnsi="Arial" w:cs="Arial"/>
          <w:sz w:val="24"/>
          <w:szCs w:val="24"/>
          <w:lang w:eastAsia="pt-BR"/>
        </w:rPr>
        <w:t xml:space="preserve"> se inspirou em fundar o </w:t>
      </w:r>
      <w:hyperlink r:id="rId34" w:tooltip="Comité Olímpico Internacional" w:history="1">
        <w:r w:rsidRPr="00C65E26">
          <w:rPr>
            <w:rFonts w:ascii="Arial" w:eastAsia="Times New Roman" w:hAnsi="Arial" w:cs="Arial"/>
            <w:sz w:val="24"/>
            <w:szCs w:val="24"/>
            <w:lang w:eastAsia="pt-BR"/>
          </w:rPr>
          <w:t>Comitê Olímpico Internacional</w:t>
        </w:r>
      </w:hyperlink>
      <w:r w:rsidRPr="00C65E26">
        <w:rPr>
          <w:rFonts w:ascii="Arial" w:eastAsia="Times New Roman" w:hAnsi="Arial" w:cs="Arial"/>
          <w:sz w:val="24"/>
          <w:szCs w:val="24"/>
          <w:lang w:eastAsia="pt-BR"/>
        </w:rPr>
        <w:t xml:space="preserve">. </w:t>
      </w:r>
      <w:proofErr w:type="spellStart"/>
      <w:r w:rsidRPr="00C65E26">
        <w:rPr>
          <w:rFonts w:ascii="Arial" w:eastAsia="Times New Roman" w:hAnsi="Arial" w:cs="Arial"/>
          <w:sz w:val="24"/>
          <w:szCs w:val="24"/>
          <w:lang w:eastAsia="pt-BR"/>
        </w:rPr>
        <w:t>Coubertin</w:t>
      </w:r>
      <w:proofErr w:type="spellEnd"/>
      <w:r w:rsidRPr="00C65E26">
        <w:rPr>
          <w:rFonts w:ascii="Arial" w:eastAsia="Times New Roman" w:hAnsi="Arial" w:cs="Arial"/>
          <w:sz w:val="24"/>
          <w:szCs w:val="24"/>
          <w:lang w:eastAsia="pt-BR"/>
        </w:rPr>
        <w:t xml:space="preserve"> se baseou nas ideias e no trabalho de </w:t>
      </w:r>
      <w:proofErr w:type="spellStart"/>
      <w:r w:rsidRPr="00C65E26">
        <w:rPr>
          <w:rFonts w:ascii="Arial" w:eastAsia="Times New Roman" w:hAnsi="Arial" w:cs="Arial"/>
          <w:sz w:val="24"/>
          <w:szCs w:val="24"/>
          <w:lang w:eastAsia="pt-BR"/>
        </w:rPr>
        <w:t>Brookes</w:t>
      </w:r>
      <w:proofErr w:type="spellEnd"/>
      <w:r w:rsidRPr="00C65E26">
        <w:rPr>
          <w:rFonts w:ascii="Arial" w:eastAsia="Times New Roman" w:hAnsi="Arial" w:cs="Arial"/>
          <w:sz w:val="24"/>
          <w:szCs w:val="24"/>
          <w:lang w:eastAsia="pt-BR"/>
        </w:rPr>
        <w:t xml:space="preserve"> e </w:t>
      </w:r>
      <w:proofErr w:type="spellStart"/>
      <w:r w:rsidRPr="00C65E26">
        <w:rPr>
          <w:rFonts w:ascii="Arial" w:eastAsia="Times New Roman" w:hAnsi="Arial" w:cs="Arial"/>
          <w:sz w:val="24"/>
          <w:szCs w:val="24"/>
          <w:lang w:eastAsia="pt-BR"/>
        </w:rPr>
        <w:t>Zappas</w:t>
      </w:r>
      <w:proofErr w:type="spellEnd"/>
      <w:r w:rsidRPr="00C65E26">
        <w:rPr>
          <w:rFonts w:ascii="Arial" w:eastAsia="Times New Roman" w:hAnsi="Arial" w:cs="Arial"/>
          <w:sz w:val="24"/>
          <w:szCs w:val="24"/>
          <w:lang w:eastAsia="pt-BR"/>
        </w:rPr>
        <w:t xml:space="preserve"> com o objetivo de estabelecer rotação internacional aos Jogos Olímpicos e que ocorreriam a cada quatro anos. Ele apresentou essas ideias durante o primeiro </w:t>
      </w:r>
      <w:hyperlink r:id="rId35" w:tooltip="Congresso Olímpico" w:history="1">
        <w:r w:rsidRPr="00C65E26">
          <w:rPr>
            <w:rFonts w:ascii="Arial" w:eastAsia="Times New Roman" w:hAnsi="Arial" w:cs="Arial"/>
            <w:sz w:val="24"/>
            <w:szCs w:val="24"/>
            <w:lang w:eastAsia="pt-BR"/>
          </w:rPr>
          <w:t>Congresso Olímpico</w:t>
        </w:r>
      </w:hyperlink>
      <w:r w:rsidRPr="00C65E26">
        <w:rPr>
          <w:rFonts w:ascii="Arial" w:eastAsia="Times New Roman" w:hAnsi="Arial" w:cs="Arial"/>
          <w:sz w:val="24"/>
          <w:szCs w:val="24"/>
          <w:lang w:eastAsia="pt-BR"/>
        </w:rPr>
        <w:t xml:space="preserve"> do recém-criado Comitê Olímpico Internacional. Esta reunião foi realizada de 16 de junho a </w:t>
      </w:r>
      <w:proofErr w:type="gramStart"/>
      <w:r w:rsidRPr="00C65E26">
        <w:rPr>
          <w:rFonts w:ascii="Arial" w:eastAsia="Times New Roman" w:hAnsi="Arial" w:cs="Arial"/>
          <w:sz w:val="24"/>
          <w:szCs w:val="24"/>
          <w:lang w:eastAsia="pt-BR"/>
        </w:rPr>
        <w:t>23 junho</w:t>
      </w:r>
      <w:proofErr w:type="gramEnd"/>
      <w:r w:rsidRPr="00C65E26">
        <w:rPr>
          <w:rFonts w:ascii="Arial" w:eastAsia="Times New Roman" w:hAnsi="Arial" w:cs="Arial"/>
          <w:sz w:val="24"/>
          <w:szCs w:val="24"/>
          <w:lang w:eastAsia="pt-BR"/>
        </w:rPr>
        <w:t xml:space="preserve"> de 1894, na </w:t>
      </w:r>
      <w:hyperlink r:id="rId36" w:tooltip="Universidade de Paris" w:history="1">
        <w:r w:rsidRPr="00C65E26">
          <w:rPr>
            <w:rFonts w:ascii="Arial" w:eastAsia="Times New Roman" w:hAnsi="Arial" w:cs="Arial"/>
            <w:sz w:val="24"/>
            <w:szCs w:val="24"/>
            <w:lang w:eastAsia="pt-BR"/>
          </w:rPr>
          <w:t>Sorbonne</w:t>
        </w:r>
      </w:hyperlink>
      <w:r w:rsidRPr="00C65E26">
        <w:rPr>
          <w:rFonts w:ascii="Arial" w:eastAsia="Times New Roman" w:hAnsi="Arial" w:cs="Arial"/>
          <w:sz w:val="24"/>
          <w:szCs w:val="24"/>
          <w:lang w:eastAsia="pt-BR"/>
        </w:rPr>
        <w:t xml:space="preserve">, em Paris. No último dia do congresso, foi decidido que os primeiros Jogos Olímpicos, a entrar sob os auspícios do COI, </w:t>
      </w:r>
      <w:proofErr w:type="gramStart"/>
      <w:r w:rsidRPr="00C65E26">
        <w:rPr>
          <w:rFonts w:ascii="Arial" w:eastAsia="Times New Roman" w:hAnsi="Arial" w:cs="Arial"/>
          <w:sz w:val="24"/>
          <w:szCs w:val="24"/>
          <w:lang w:eastAsia="pt-BR"/>
        </w:rPr>
        <w:t>teria</w:t>
      </w:r>
      <w:proofErr w:type="gramEnd"/>
      <w:r w:rsidRPr="00C65E26">
        <w:rPr>
          <w:rFonts w:ascii="Arial" w:eastAsia="Times New Roman" w:hAnsi="Arial" w:cs="Arial"/>
          <w:sz w:val="24"/>
          <w:szCs w:val="24"/>
          <w:lang w:eastAsia="pt-BR"/>
        </w:rPr>
        <w:t xml:space="preserve"> lugar dois anos mais tarde, em Atenas. O COI elegeu o escritor grego </w:t>
      </w:r>
      <w:proofErr w:type="spellStart"/>
      <w:r w:rsidRPr="00C65E26">
        <w:rPr>
          <w:rFonts w:ascii="Arial" w:eastAsia="Times New Roman" w:hAnsi="Arial" w:cs="Arial"/>
          <w:sz w:val="24"/>
          <w:szCs w:val="24"/>
          <w:lang w:eastAsia="pt-BR"/>
        </w:rPr>
        <w:fldChar w:fldCharType="begin"/>
      </w:r>
      <w:r w:rsidRPr="00C65E26">
        <w:rPr>
          <w:rFonts w:ascii="Arial" w:eastAsia="Times New Roman" w:hAnsi="Arial" w:cs="Arial"/>
          <w:sz w:val="24"/>
          <w:szCs w:val="24"/>
          <w:lang w:eastAsia="pt-BR"/>
        </w:rPr>
        <w:instrText xml:space="preserve"> HYPERLINK "http://pt.wikipedia.org/wiki/Dim%C3%ADtrios_Vik%C3%A9las" \o "Dimítrios Vikélas" </w:instrText>
      </w:r>
      <w:r w:rsidRPr="00C65E26">
        <w:rPr>
          <w:rFonts w:ascii="Arial" w:eastAsia="Times New Roman" w:hAnsi="Arial" w:cs="Arial"/>
          <w:sz w:val="24"/>
          <w:szCs w:val="24"/>
          <w:lang w:eastAsia="pt-BR"/>
        </w:rPr>
        <w:fldChar w:fldCharType="separate"/>
      </w:r>
      <w:r w:rsidRPr="00C65E26">
        <w:rPr>
          <w:rFonts w:ascii="Arial" w:eastAsia="Times New Roman" w:hAnsi="Arial" w:cs="Arial"/>
          <w:sz w:val="24"/>
          <w:szCs w:val="24"/>
          <w:lang w:eastAsia="pt-BR"/>
        </w:rPr>
        <w:t>Dimítrios</w:t>
      </w:r>
      <w:proofErr w:type="spellEnd"/>
      <w:r w:rsidRPr="00C65E26">
        <w:rPr>
          <w:rFonts w:ascii="Arial" w:eastAsia="Times New Roman" w:hAnsi="Arial" w:cs="Arial"/>
          <w:sz w:val="24"/>
          <w:szCs w:val="24"/>
          <w:lang w:eastAsia="pt-BR"/>
        </w:rPr>
        <w:t xml:space="preserve"> </w:t>
      </w:r>
      <w:proofErr w:type="spellStart"/>
      <w:r w:rsidRPr="00C65E26">
        <w:rPr>
          <w:rFonts w:ascii="Arial" w:eastAsia="Times New Roman" w:hAnsi="Arial" w:cs="Arial"/>
          <w:sz w:val="24"/>
          <w:szCs w:val="24"/>
          <w:lang w:eastAsia="pt-BR"/>
        </w:rPr>
        <w:t>Vikélas</w:t>
      </w:r>
      <w:proofErr w:type="spellEnd"/>
      <w:r w:rsidRPr="00C65E26">
        <w:rPr>
          <w:rFonts w:ascii="Arial" w:eastAsia="Times New Roman" w:hAnsi="Arial" w:cs="Arial"/>
          <w:sz w:val="24"/>
          <w:szCs w:val="24"/>
          <w:lang w:eastAsia="pt-BR"/>
        </w:rPr>
        <w:fldChar w:fldCharType="end"/>
      </w:r>
      <w:r w:rsidRPr="00C65E26">
        <w:rPr>
          <w:rFonts w:ascii="Arial" w:eastAsia="Times New Roman" w:hAnsi="Arial" w:cs="Arial"/>
          <w:sz w:val="24"/>
          <w:szCs w:val="24"/>
          <w:lang w:eastAsia="pt-BR"/>
        </w:rPr>
        <w:t> como seu primeiro presidente.</w:t>
      </w:r>
    </w:p>
    <w:p w:rsidR="00C755D5" w:rsidRDefault="00C755D5" w:rsidP="00C755D5">
      <w:pPr>
        <w:shd w:val="clear" w:color="auto" w:fill="FFFFFF"/>
        <w:spacing w:before="72" w:after="0" w:line="240" w:lineRule="auto"/>
        <w:outlineLvl w:val="2"/>
        <w:rPr>
          <w:rFonts w:ascii="Arial" w:eastAsia="Times New Roman" w:hAnsi="Arial" w:cs="Arial"/>
          <w:b/>
          <w:bCs/>
          <w:color w:val="000000"/>
          <w:sz w:val="28"/>
          <w:szCs w:val="28"/>
          <w:lang w:eastAsia="pt-BR"/>
        </w:rPr>
      </w:pPr>
    </w:p>
    <w:p w:rsidR="00C755D5" w:rsidRPr="00C755D5" w:rsidRDefault="00C755D5" w:rsidP="00C755D5">
      <w:pPr>
        <w:shd w:val="clear" w:color="auto" w:fill="FFFFFF"/>
        <w:spacing w:before="72" w:after="0" w:line="240" w:lineRule="auto"/>
        <w:outlineLvl w:val="2"/>
        <w:rPr>
          <w:rFonts w:ascii="Arial" w:eastAsia="Times New Roman" w:hAnsi="Arial" w:cs="Arial"/>
          <w:color w:val="252525"/>
          <w:sz w:val="24"/>
          <w:szCs w:val="24"/>
          <w:lang w:eastAsia="pt-BR"/>
        </w:rPr>
      </w:pPr>
      <w:r w:rsidRPr="00C755D5">
        <w:rPr>
          <w:rFonts w:ascii="Arial" w:eastAsia="Times New Roman" w:hAnsi="Arial" w:cs="Arial"/>
          <w:b/>
          <w:bCs/>
          <w:color w:val="000000"/>
          <w:sz w:val="24"/>
          <w:szCs w:val="24"/>
          <w:lang w:eastAsia="pt-BR"/>
        </w:rPr>
        <w:t>Atenas 1896</w:t>
      </w:r>
    </w:p>
    <w:p w:rsidR="00C755D5" w:rsidRPr="00C755D5" w:rsidRDefault="00C755D5" w:rsidP="00C755D5">
      <w:pPr>
        <w:shd w:val="clear" w:color="auto" w:fill="FFFFFF"/>
        <w:spacing w:before="120" w:after="120" w:line="336" w:lineRule="atLeast"/>
        <w:rPr>
          <w:rFonts w:ascii="Arial" w:eastAsia="Times New Roman" w:hAnsi="Arial" w:cs="Arial"/>
          <w:sz w:val="24"/>
          <w:szCs w:val="24"/>
          <w:lang w:eastAsia="pt-BR"/>
        </w:rPr>
      </w:pPr>
      <w:r w:rsidRPr="00C755D5">
        <w:rPr>
          <w:rFonts w:ascii="Arial" w:eastAsia="Times New Roman" w:hAnsi="Arial" w:cs="Arial"/>
          <w:sz w:val="24"/>
          <w:szCs w:val="24"/>
          <w:lang w:eastAsia="pt-BR"/>
        </w:rPr>
        <w:t>Os primeiros jogos sob os auspícios do COI foram sediados no </w:t>
      </w:r>
      <w:hyperlink r:id="rId37" w:tooltip="Estádio Panathinaiko" w:history="1">
        <w:r w:rsidRPr="00C755D5">
          <w:rPr>
            <w:rFonts w:ascii="Arial" w:eastAsia="Times New Roman" w:hAnsi="Arial" w:cs="Arial"/>
            <w:sz w:val="24"/>
            <w:szCs w:val="24"/>
            <w:lang w:eastAsia="pt-BR"/>
          </w:rPr>
          <w:t xml:space="preserve">estádio </w:t>
        </w:r>
        <w:proofErr w:type="spellStart"/>
        <w:r w:rsidRPr="00C755D5">
          <w:rPr>
            <w:rFonts w:ascii="Arial" w:eastAsia="Times New Roman" w:hAnsi="Arial" w:cs="Arial"/>
            <w:sz w:val="24"/>
            <w:szCs w:val="24"/>
            <w:lang w:eastAsia="pt-BR"/>
          </w:rPr>
          <w:t>Panathinaiko</w:t>
        </w:r>
        <w:proofErr w:type="spellEnd"/>
      </w:hyperlink>
      <w:r w:rsidRPr="00C755D5">
        <w:rPr>
          <w:rFonts w:ascii="Arial" w:eastAsia="Times New Roman" w:hAnsi="Arial" w:cs="Arial"/>
          <w:sz w:val="24"/>
          <w:szCs w:val="24"/>
          <w:lang w:eastAsia="pt-BR"/>
        </w:rPr>
        <w:t> em </w:t>
      </w:r>
      <w:hyperlink r:id="rId38" w:tooltip="Atenas" w:history="1">
        <w:r w:rsidRPr="00C755D5">
          <w:rPr>
            <w:rFonts w:ascii="Arial" w:eastAsia="Times New Roman" w:hAnsi="Arial" w:cs="Arial"/>
            <w:sz w:val="24"/>
            <w:szCs w:val="24"/>
            <w:lang w:eastAsia="pt-BR"/>
          </w:rPr>
          <w:t>Atenas</w:t>
        </w:r>
      </w:hyperlink>
      <w:r w:rsidRPr="00C755D5">
        <w:rPr>
          <w:rFonts w:ascii="Arial" w:eastAsia="Times New Roman" w:hAnsi="Arial" w:cs="Arial"/>
          <w:sz w:val="24"/>
          <w:szCs w:val="24"/>
          <w:lang w:eastAsia="pt-BR"/>
        </w:rPr>
        <w:t>, em </w:t>
      </w:r>
      <w:hyperlink r:id="rId39" w:tooltip="1896" w:history="1">
        <w:r w:rsidRPr="00C755D5">
          <w:rPr>
            <w:rFonts w:ascii="Arial" w:eastAsia="Times New Roman" w:hAnsi="Arial" w:cs="Arial"/>
            <w:sz w:val="24"/>
            <w:szCs w:val="24"/>
            <w:lang w:eastAsia="pt-BR"/>
          </w:rPr>
          <w:t>1896</w:t>
        </w:r>
      </w:hyperlink>
      <w:r w:rsidRPr="00C755D5">
        <w:rPr>
          <w:rFonts w:ascii="Arial" w:eastAsia="Times New Roman" w:hAnsi="Arial" w:cs="Arial"/>
          <w:sz w:val="24"/>
          <w:szCs w:val="24"/>
          <w:lang w:eastAsia="pt-BR"/>
        </w:rPr>
        <w:t>. Estes jogos trouxeram catorze nações e 241 atletas que competiram em 43 eventos. </w:t>
      </w:r>
      <w:proofErr w:type="spellStart"/>
      <w:r w:rsidRPr="00C755D5">
        <w:rPr>
          <w:rFonts w:ascii="Arial" w:eastAsia="Times New Roman" w:hAnsi="Arial" w:cs="Arial"/>
          <w:sz w:val="24"/>
          <w:szCs w:val="24"/>
          <w:lang w:eastAsia="pt-BR"/>
        </w:rPr>
        <w:t>Zappas</w:t>
      </w:r>
      <w:proofErr w:type="spellEnd"/>
      <w:r w:rsidRPr="00C755D5">
        <w:rPr>
          <w:rFonts w:ascii="Arial" w:eastAsia="Times New Roman" w:hAnsi="Arial" w:cs="Arial"/>
          <w:sz w:val="24"/>
          <w:szCs w:val="24"/>
          <w:lang w:eastAsia="pt-BR"/>
        </w:rPr>
        <w:t xml:space="preserve"> e seu primo </w:t>
      </w:r>
      <w:hyperlink r:id="rId40" w:tooltip="Konstantinos Zappas" w:history="1">
        <w:r w:rsidRPr="00C755D5">
          <w:rPr>
            <w:rFonts w:ascii="Arial" w:eastAsia="Times New Roman" w:hAnsi="Arial" w:cs="Arial"/>
            <w:sz w:val="24"/>
            <w:szCs w:val="24"/>
            <w:lang w:eastAsia="pt-BR"/>
          </w:rPr>
          <w:t xml:space="preserve">Konstantinos </w:t>
        </w:r>
        <w:proofErr w:type="spellStart"/>
        <w:r w:rsidRPr="00C755D5">
          <w:rPr>
            <w:rFonts w:ascii="Arial" w:eastAsia="Times New Roman" w:hAnsi="Arial" w:cs="Arial"/>
            <w:sz w:val="24"/>
            <w:szCs w:val="24"/>
            <w:lang w:eastAsia="pt-BR"/>
          </w:rPr>
          <w:t>Zappas</w:t>
        </w:r>
        <w:proofErr w:type="spellEnd"/>
      </w:hyperlink>
      <w:r w:rsidRPr="00C755D5">
        <w:rPr>
          <w:rFonts w:ascii="Arial" w:eastAsia="Times New Roman" w:hAnsi="Arial" w:cs="Arial"/>
          <w:sz w:val="24"/>
          <w:szCs w:val="24"/>
          <w:lang w:eastAsia="pt-BR"/>
        </w:rPr>
        <w:t xml:space="preserve"> tinham deixado ao governo grego </w:t>
      </w:r>
      <w:proofErr w:type="gramStart"/>
      <w:r w:rsidRPr="00C755D5">
        <w:rPr>
          <w:rFonts w:ascii="Arial" w:eastAsia="Times New Roman" w:hAnsi="Arial" w:cs="Arial"/>
          <w:sz w:val="24"/>
          <w:szCs w:val="24"/>
          <w:lang w:eastAsia="pt-BR"/>
        </w:rPr>
        <w:t>uma relação de confiança para financiar os futuros Jogos Olímpicos</w:t>
      </w:r>
      <w:proofErr w:type="gramEnd"/>
      <w:r w:rsidRPr="00C755D5">
        <w:rPr>
          <w:rFonts w:ascii="Arial" w:eastAsia="Times New Roman" w:hAnsi="Arial" w:cs="Arial"/>
          <w:sz w:val="24"/>
          <w:szCs w:val="24"/>
          <w:lang w:eastAsia="pt-BR"/>
        </w:rPr>
        <w:t>. Esta confiança foi fundamental para o financiamento dos Jogos de 1896. </w:t>
      </w:r>
      <w:hyperlink r:id="rId41" w:tooltip="George Averoff" w:history="1">
        <w:r w:rsidRPr="00C755D5">
          <w:rPr>
            <w:rFonts w:ascii="Arial" w:eastAsia="Times New Roman" w:hAnsi="Arial" w:cs="Arial"/>
            <w:sz w:val="24"/>
            <w:szCs w:val="24"/>
            <w:lang w:eastAsia="pt-BR"/>
          </w:rPr>
          <w:t xml:space="preserve">George </w:t>
        </w:r>
        <w:proofErr w:type="spellStart"/>
        <w:r w:rsidRPr="00C755D5">
          <w:rPr>
            <w:rFonts w:ascii="Arial" w:eastAsia="Times New Roman" w:hAnsi="Arial" w:cs="Arial"/>
            <w:sz w:val="24"/>
            <w:szCs w:val="24"/>
            <w:lang w:eastAsia="pt-BR"/>
          </w:rPr>
          <w:t>Averoff</w:t>
        </w:r>
        <w:proofErr w:type="spellEnd"/>
      </w:hyperlink>
      <w:r w:rsidRPr="00C755D5">
        <w:rPr>
          <w:rFonts w:ascii="Arial" w:eastAsia="Times New Roman" w:hAnsi="Arial" w:cs="Arial"/>
          <w:sz w:val="24"/>
          <w:szCs w:val="24"/>
          <w:lang w:eastAsia="pt-BR"/>
        </w:rPr>
        <w:t xml:space="preserve"> contribuiu generosamente para a renovação do estádio </w:t>
      </w:r>
      <w:proofErr w:type="spellStart"/>
      <w:r w:rsidRPr="00C755D5">
        <w:rPr>
          <w:rFonts w:ascii="Arial" w:eastAsia="Times New Roman" w:hAnsi="Arial" w:cs="Arial"/>
          <w:sz w:val="24"/>
          <w:szCs w:val="24"/>
          <w:lang w:eastAsia="pt-BR"/>
        </w:rPr>
        <w:t>Panathinaiko</w:t>
      </w:r>
      <w:proofErr w:type="spellEnd"/>
      <w:r w:rsidRPr="00C755D5">
        <w:rPr>
          <w:rFonts w:ascii="Arial" w:eastAsia="Times New Roman" w:hAnsi="Arial" w:cs="Arial"/>
          <w:sz w:val="24"/>
          <w:szCs w:val="24"/>
          <w:lang w:eastAsia="pt-BR"/>
        </w:rPr>
        <w:t xml:space="preserve"> para os Jogos. O governo grego também financiou a reforma por meio da venda futura de ingressos e com a venda do primeiro conjunto de selos comemorativos. </w:t>
      </w:r>
    </w:p>
    <w:p w:rsidR="00C755D5" w:rsidRPr="00C755D5" w:rsidRDefault="00C755D5" w:rsidP="00C755D5">
      <w:pPr>
        <w:shd w:val="clear" w:color="auto" w:fill="FFFFFF"/>
        <w:spacing w:before="120" w:after="120" w:line="336" w:lineRule="atLeast"/>
        <w:rPr>
          <w:rFonts w:ascii="Arial" w:eastAsia="Times New Roman" w:hAnsi="Arial" w:cs="Arial"/>
          <w:sz w:val="24"/>
          <w:szCs w:val="24"/>
          <w:lang w:eastAsia="pt-BR"/>
        </w:rPr>
      </w:pPr>
      <w:r w:rsidRPr="00C755D5">
        <w:rPr>
          <w:rFonts w:ascii="Arial" w:eastAsia="Times New Roman" w:hAnsi="Arial" w:cs="Arial"/>
          <w:sz w:val="24"/>
          <w:szCs w:val="24"/>
          <w:lang w:eastAsia="pt-BR"/>
        </w:rPr>
        <w:t xml:space="preserve">Os funcionários e o povo grego estavam entusiasmados com a experiência de sediar os Jogos. Este sentimento era partilhado por muitos dos atletas, que ainda pediram que Atenas fosse </w:t>
      </w:r>
      <w:proofErr w:type="gramStart"/>
      <w:r w:rsidRPr="00C755D5">
        <w:rPr>
          <w:rFonts w:ascii="Arial" w:eastAsia="Times New Roman" w:hAnsi="Arial" w:cs="Arial"/>
          <w:sz w:val="24"/>
          <w:szCs w:val="24"/>
          <w:lang w:eastAsia="pt-BR"/>
        </w:rPr>
        <w:t>a</w:t>
      </w:r>
      <w:proofErr w:type="gramEnd"/>
      <w:r w:rsidRPr="00C755D5">
        <w:rPr>
          <w:rFonts w:ascii="Arial" w:eastAsia="Times New Roman" w:hAnsi="Arial" w:cs="Arial"/>
          <w:sz w:val="24"/>
          <w:szCs w:val="24"/>
          <w:lang w:eastAsia="pt-BR"/>
        </w:rPr>
        <w:t xml:space="preserve"> anfitriã dos Jogos Olímpicos permanentemente. O COI não aprovou este pedido. O comitê previa que os Jogos Olímpicos modernos girassem internacionalmente. Como tal, decidiu realizar os segundos Jogos em Paris.</w:t>
      </w:r>
    </w:p>
    <w:p w:rsidR="00C755D5" w:rsidRDefault="00C755D5" w:rsidP="00C755D5">
      <w:pPr>
        <w:shd w:val="clear" w:color="auto" w:fill="FFFFFF"/>
        <w:spacing w:before="120" w:after="120" w:line="336" w:lineRule="atLeast"/>
        <w:rPr>
          <w:rFonts w:ascii="Arial" w:eastAsia="Times New Roman" w:hAnsi="Arial" w:cs="Arial"/>
          <w:sz w:val="24"/>
          <w:szCs w:val="24"/>
          <w:lang w:eastAsia="pt-BR"/>
        </w:rPr>
      </w:pPr>
    </w:p>
    <w:p w:rsidR="000477B0" w:rsidRDefault="000477B0" w:rsidP="00C755D5">
      <w:pPr>
        <w:shd w:val="clear" w:color="auto" w:fill="FFFFFF"/>
        <w:spacing w:before="120" w:after="120" w:line="336" w:lineRule="atLeast"/>
        <w:rPr>
          <w:rFonts w:ascii="Arial" w:eastAsia="Times New Roman" w:hAnsi="Arial" w:cs="Arial"/>
          <w:sz w:val="24"/>
          <w:szCs w:val="24"/>
          <w:lang w:eastAsia="pt-BR"/>
        </w:rPr>
      </w:pPr>
      <w:r>
        <w:rPr>
          <w:rFonts w:ascii="Arial" w:eastAsia="Times New Roman" w:hAnsi="Arial" w:cs="Arial"/>
          <w:sz w:val="24"/>
          <w:szCs w:val="24"/>
          <w:lang w:eastAsia="pt-BR"/>
        </w:rPr>
        <w:t>SÍMBOLOS</w:t>
      </w:r>
    </w:p>
    <w:p w:rsidR="000477B0" w:rsidRPr="000477B0" w:rsidRDefault="000477B0" w:rsidP="000477B0">
      <w:pPr>
        <w:shd w:val="clear" w:color="auto" w:fill="FFFFFF"/>
        <w:spacing w:before="120" w:after="120" w:line="336" w:lineRule="atLeast"/>
        <w:rPr>
          <w:rFonts w:ascii="Arial" w:eastAsia="Times New Roman" w:hAnsi="Arial" w:cs="Arial"/>
          <w:sz w:val="24"/>
          <w:szCs w:val="21"/>
          <w:lang w:eastAsia="pt-BR"/>
        </w:rPr>
      </w:pPr>
      <w:r w:rsidRPr="000477B0">
        <w:rPr>
          <w:rFonts w:ascii="Arial" w:eastAsia="Times New Roman" w:hAnsi="Arial" w:cs="Arial"/>
          <w:sz w:val="24"/>
          <w:szCs w:val="21"/>
          <w:lang w:eastAsia="pt-BR"/>
        </w:rPr>
        <w:t>A bandeira com os cinco anéis olímpicos foi adotada em 1914, mas voou pela primeira vez apenas em 1920 nos </w:t>
      </w:r>
      <w:hyperlink r:id="rId42" w:tooltip="Jogos Olímpicos de Verão de 1920" w:history="1">
        <w:r w:rsidRPr="000477B0">
          <w:rPr>
            <w:rFonts w:ascii="Arial" w:eastAsia="Times New Roman" w:hAnsi="Arial" w:cs="Arial"/>
            <w:sz w:val="24"/>
            <w:szCs w:val="21"/>
            <w:lang w:eastAsia="pt-BR"/>
          </w:rPr>
          <w:t>Jogos Olímpicos de Antuérpia</w:t>
        </w:r>
      </w:hyperlink>
      <w:r w:rsidRPr="000477B0">
        <w:rPr>
          <w:rFonts w:ascii="Arial" w:eastAsia="Times New Roman" w:hAnsi="Arial" w:cs="Arial"/>
          <w:sz w:val="24"/>
          <w:szCs w:val="21"/>
          <w:lang w:eastAsia="pt-BR"/>
        </w:rPr>
        <w:t>, na </w:t>
      </w:r>
      <w:hyperlink r:id="rId43" w:tooltip="Bélgica" w:history="1">
        <w:r w:rsidRPr="000477B0">
          <w:rPr>
            <w:rFonts w:ascii="Arial" w:eastAsia="Times New Roman" w:hAnsi="Arial" w:cs="Arial"/>
            <w:sz w:val="24"/>
            <w:szCs w:val="21"/>
            <w:lang w:eastAsia="pt-BR"/>
          </w:rPr>
          <w:t>Bélgica</w:t>
        </w:r>
      </w:hyperlink>
      <w:r w:rsidRPr="000477B0">
        <w:rPr>
          <w:rFonts w:ascii="Arial" w:eastAsia="Times New Roman" w:hAnsi="Arial" w:cs="Arial"/>
          <w:sz w:val="24"/>
          <w:szCs w:val="21"/>
          <w:lang w:eastAsia="pt-BR"/>
        </w:rPr>
        <w:t xml:space="preserve">. Desde então, foi hasteada em cada celebração dos Jogos. </w:t>
      </w:r>
    </w:p>
    <w:p w:rsidR="000477B0" w:rsidRPr="000477B0" w:rsidRDefault="000477B0" w:rsidP="000477B0">
      <w:pPr>
        <w:shd w:val="clear" w:color="auto" w:fill="FFFFFF"/>
        <w:spacing w:before="120" w:after="120" w:line="336" w:lineRule="atLeast"/>
        <w:rPr>
          <w:rFonts w:ascii="Arial" w:eastAsia="Times New Roman" w:hAnsi="Arial" w:cs="Arial"/>
          <w:sz w:val="24"/>
          <w:szCs w:val="21"/>
          <w:lang w:eastAsia="pt-BR"/>
        </w:rPr>
      </w:pPr>
      <w:r w:rsidRPr="000477B0">
        <w:rPr>
          <w:rFonts w:ascii="Arial" w:eastAsia="Times New Roman" w:hAnsi="Arial" w:cs="Arial"/>
          <w:sz w:val="24"/>
          <w:szCs w:val="21"/>
          <w:lang w:eastAsia="pt-BR"/>
        </w:rPr>
        <w:t>O </w:t>
      </w:r>
      <w:hyperlink r:id="rId44" w:tooltip="Lema Olímpico" w:history="1">
        <w:r w:rsidRPr="000477B0">
          <w:rPr>
            <w:rFonts w:ascii="Arial" w:eastAsia="Times New Roman" w:hAnsi="Arial" w:cs="Arial"/>
            <w:sz w:val="24"/>
            <w:szCs w:val="21"/>
            <w:lang w:eastAsia="pt-BR"/>
          </w:rPr>
          <w:t>lema olímpico</w:t>
        </w:r>
      </w:hyperlink>
      <w:r w:rsidRPr="000477B0">
        <w:rPr>
          <w:rFonts w:ascii="Arial" w:eastAsia="Times New Roman" w:hAnsi="Arial" w:cs="Arial"/>
          <w:sz w:val="24"/>
          <w:szCs w:val="21"/>
          <w:lang w:eastAsia="pt-BR"/>
        </w:rPr>
        <w:t> é "</w:t>
      </w:r>
      <w:proofErr w:type="spellStart"/>
      <w:r w:rsidRPr="000477B0">
        <w:rPr>
          <w:rFonts w:ascii="Arial" w:eastAsia="Times New Roman" w:hAnsi="Arial" w:cs="Arial"/>
          <w:i/>
          <w:iCs/>
          <w:sz w:val="24"/>
          <w:szCs w:val="21"/>
          <w:lang w:eastAsia="pt-BR"/>
        </w:rPr>
        <w:t>Citius</w:t>
      </w:r>
      <w:proofErr w:type="spellEnd"/>
      <w:r w:rsidRPr="000477B0">
        <w:rPr>
          <w:rFonts w:ascii="Arial" w:eastAsia="Times New Roman" w:hAnsi="Arial" w:cs="Arial"/>
          <w:i/>
          <w:iCs/>
          <w:sz w:val="24"/>
          <w:szCs w:val="21"/>
          <w:lang w:eastAsia="pt-BR"/>
        </w:rPr>
        <w:t xml:space="preserve">, </w:t>
      </w:r>
      <w:proofErr w:type="spellStart"/>
      <w:r w:rsidRPr="000477B0">
        <w:rPr>
          <w:rFonts w:ascii="Arial" w:eastAsia="Times New Roman" w:hAnsi="Arial" w:cs="Arial"/>
          <w:i/>
          <w:iCs/>
          <w:sz w:val="24"/>
          <w:szCs w:val="21"/>
          <w:lang w:eastAsia="pt-BR"/>
        </w:rPr>
        <w:t>Altius</w:t>
      </w:r>
      <w:proofErr w:type="spellEnd"/>
      <w:r w:rsidRPr="000477B0">
        <w:rPr>
          <w:rFonts w:ascii="Arial" w:eastAsia="Times New Roman" w:hAnsi="Arial" w:cs="Arial"/>
          <w:i/>
          <w:iCs/>
          <w:sz w:val="24"/>
          <w:szCs w:val="21"/>
          <w:lang w:eastAsia="pt-BR"/>
        </w:rPr>
        <w:t xml:space="preserve">, </w:t>
      </w:r>
      <w:proofErr w:type="spellStart"/>
      <w:r w:rsidRPr="000477B0">
        <w:rPr>
          <w:rFonts w:ascii="Arial" w:eastAsia="Times New Roman" w:hAnsi="Arial" w:cs="Arial"/>
          <w:i/>
          <w:iCs/>
          <w:sz w:val="24"/>
          <w:szCs w:val="21"/>
          <w:lang w:eastAsia="pt-BR"/>
        </w:rPr>
        <w:t>Fortius</w:t>
      </w:r>
      <w:proofErr w:type="spellEnd"/>
      <w:r w:rsidRPr="000477B0">
        <w:rPr>
          <w:rFonts w:ascii="Arial" w:eastAsia="Times New Roman" w:hAnsi="Arial" w:cs="Arial"/>
          <w:sz w:val="24"/>
          <w:szCs w:val="21"/>
          <w:lang w:eastAsia="pt-BR"/>
        </w:rPr>
        <w:t>", uma expressão </w:t>
      </w:r>
      <w:hyperlink r:id="rId45" w:tooltip="Latim" w:history="1">
        <w:r w:rsidRPr="000477B0">
          <w:rPr>
            <w:rFonts w:ascii="Arial" w:eastAsia="Times New Roman" w:hAnsi="Arial" w:cs="Arial"/>
            <w:sz w:val="24"/>
            <w:szCs w:val="21"/>
            <w:lang w:eastAsia="pt-BR"/>
          </w:rPr>
          <w:t>latina</w:t>
        </w:r>
      </w:hyperlink>
      <w:r w:rsidRPr="000477B0">
        <w:rPr>
          <w:rFonts w:ascii="Arial" w:eastAsia="Times New Roman" w:hAnsi="Arial" w:cs="Arial"/>
          <w:sz w:val="24"/>
          <w:szCs w:val="21"/>
          <w:lang w:eastAsia="pt-BR"/>
        </w:rPr>
        <w:t xml:space="preserve"> que significa "mais rápido, mais alto, mais forte". Os ideais de </w:t>
      </w:r>
      <w:proofErr w:type="spellStart"/>
      <w:r w:rsidRPr="000477B0">
        <w:rPr>
          <w:rFonts w:ascii="Arial" w:eastAsia="Times New Roman" w:hAnsi="Arial" w:cs="Arial"/>
          <w:sz w:val="24"/>
          <w:szCs w:val="21"/>
          <w:lang w:eastAsia="pt-BR"/>
        </w:rPr>
        <w:t>Coubertin</w:t>
      </w:r>
      <w:proofErr w:type="spellEnd"/>
      <w:r w:rsidRPr="000477B0">
        <w:rPr>
          <w:rFonts w:ascii="Arial" w:eastAsia="Times New Roman" w:hAnsi="Arial" w:cs="Arial"/>
          <w:sz w:val="24"/>
          <w:szCs w:val="21"/>
          <w:lang w:eastAsia="pt-BR"/>
        </w:rPr>
        <w:t xml:space="preserve"> são melhores expressos no </w:t>
      </w:r>
      <w:hyperlink r:id="rId46" w:tooltip="Juramento olímpico" w:history="1">
        <w:r w:rsidRPr="000477B0">
          <w:rPr>
            <w:rFonts w:ascii="Arial" w:eastAsia="Times New Roman" w:hAnsi="Arial" w:cs="Arial"/>
            <w:sz w:val="24"/>
            <w:szCs w:val="21"/>
            <w:lang w:eastAsia="pt-BR"/>
          </w:rPr>
          <w:t>juramento olímpico</w:t>
        </w:r>
      </w:hyperlink>
      <w:r w:rsidRPr="000477B0">
        <w:rPr>
          <w:rFonts w:ascii="Arial" w:eastAsia="Times New Roman" w:hAnsi="Arial" w:cs="Arial"/>
          <w:sz w:val="24"/>
          <w:szCs w:val="21"/>
          <w:lang w:eastAsia="pt-BR"/>
        </w:rPr>
        <w:t>: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00"/>
        <w:gridCol w:w="7898"/>
        <w:gridCol w:w="306"/>
      </w:tblGrid>
      <w:tr w:rsidR="000477B0" w:rsidRPr="000477B0" w:rsidTr="000477B0">
        <w:tc>
          <w:tcPr>
            <w:tcW w:w="300" w:type="dxa"/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0477B0" w:rsidRPr="000477B0" w:rsidRDefault="000477B0" w:rsidP="000477B0">
            <w:pPr>
              <w:spacing w:after="0" w:line="336" w:lineRule="atLeast"/>
              <w:rPr>
                <w:rFonts w:ascii="Arial" w:eastAsia="Times New Roman" w:hAnsi="Arial" w:cs="Arial"/>
                <w:sz w:val="24"/>
                <w:szCs w:val="21"/>
                <w:lang w:eastAsia="pt-BR"/>
              </w:rPr>
            </w:pPr>
            <w:r w:rsidRPr="000477B0">
              <w:rPr>
                <w:rFonts w:ascii="Arial" w:eastAsia="Times New Roman" w:hAnsi="Arial" w:cs="Arial"/>
                <w:noProof/>
                <w:sz w:val="24"/>
                <w:szCs w:val="21"/>
                <w:lang w:eastAsia="pt-BR"/>
              </w:rPr>
              <w:drawing>
                <wp:inline distT="0" distB="0" distL="0" distR="0" wp14:anchorId="6232A63D" wp14:editId="4C2050CB">
                  <wp:extent cx="190500" cy="142875"/>
                  <wp:effectExtent l="0" t="0" r="0" b="9525"/>
                  <wp:docPr id="4" name="Imagem 4" descr="Cquote1.sv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Cquote1.sv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0477B0" w:rsidRPr="000477B0" w:rsidRDefault="000477B0" w:rsidP="000477B0">
            <w:pPr>
              <w:spacing w:after="0" w:line="336" w:lineRule="atLeast"/>
              <w:rPr>
                <w:rFonts w:ascii="Arial" w:eastAsia="Times New Roman" w:hAnsi="Arial" w:cs="Arial"/>
                <w:sz w:val="24"/>
                <w:szCs w:val="21"/>
                <w:lang w:eastAsia="pt-BR"/>
              </w:rPr>
            </w:pPr>
            <w:r w:rsidRPr="000477B0">
              <w:rPr>
                <w:rFonts w:ascii="Arial" w:eastAsia="Times New Roman" w:hAnsi="Arial" w:cs="Arial"/>
                <w:sz w:val="24"/>
                <w:szCs w:val="21"/>
                <w:lang w:eastAsia="pt-BR"/>
              </w:rPr>
              <w:t xml:space="preserve">A coisa mais importante nos Jogos Olímpicos não é vencer, mas </w:t>
            </w:r>
            <w:r w:rsidRPr="000477B0">
              <w:rPr>
                <w:rFonts w:ascii="Arial" w:eastAsia="Times New Roman" w:hAnsi="Arial" w:cs="Arial"/>
                <w:sz w:val="24"/>
                <w:szCs w:val="21"/>
                <w:lang w:eastAsia="pt-BR"/>
              </w:rPr>
              <w:lastRenderedPageBreak/>
              <w:t xml:space="preserve">participar, assim como a coisa mais importante na vida não é o triunfo, mas a luta. O essencial não é ter vencido, mas ter lutado bem. </w:t>
            </w:r>
          </w:p>
        </w:tc>
        <w:tc>
          <w:tcPr>
            <w:tcW w:w="0" w:type="auto"/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bottom"/>
            <w:hideMark/>
          </w:tcPr>
          <w:p w:rsidR="000477B0" w:rsidRPr="000477B0" w:rsidRDefault="000477B0" w:rsidP="000477B0">
            <w:pPr>
              <w:spacing w:after="0" w:line="336" w:lineRule="atLeast"/>
              <w:rPr>
                <w:rFonts w:ascii="Arial" w:eastAsia="Times New Roman" w:hAnsi="Arial" w:cs="Arial"/>
                <w:sz w:val="24"/>
                <w:szCs w:val="21"/>
                <w:lang w:eastAsia="pt-BR"/>
              </w:rPr>
            </w:pPr>
          </w:p>
        </w:tc>
      </w:tr>
    </w:tbl>
    <w:p w:rsidR="000477B0" w:rsidRPr="000477B0" w:rsidRDefault="000477B0" w:rsidP="000477B0">
      <w:pPr>
        <w:shd w:val="clear" w:color="auto" w:fill="FFFFFF"/>
        <w:spacing w:before="120" w:after="120" w:line="336" w:lineRule="atLeast"/>
        <w:rPr>
          <w:rFonts w:ascii="Arial" w:eastAsia="Times New Roman" w:hAnsi="Arial" w:cs="Arial"/>
          <w:sz w:val="24"/>
          <w:szCs w:val="21"/>
          <w:lang w:eastAsia="pt-BR"/>
        </w:rPr>
      </w:pPr>
      <w:r w:rsidRPr="000477B0">
        <w:rPr>
          <w:rFonts w:ascii="Arial" w:eastAsia="Times New Roman" w:hAnsi="Arial" w:cs="Arial"/>
          <w:sz w:val="24"/>
          <w:szCs w:val="21"/>
          <w:lang w:eastAsia="pt-BR"/>
        </w:rPr>
        <w:lastRenderedPageBreak/>
        <w:t xml:space="preserve">Meses antes de cada edição dos Jogos, a chama olímpica é acesa em Olímpia, em uma cerimônia que reflete antigos rituais gregos. A </w:t>
      </w:r>
      <w:proofErr w:type="spellStart"/>
      <w:r w:rsidRPr="000477B0">
        <w:rPr>
          <w:rFonts w:ascii="Arial" w:eastAsia="Times New Roman" w:hAnsi="Arial" w:cs="Arial"/>
          <w:sz w:val="24"/>
          <w:szCs w:val="21"/>
          <w:lang w:eastAsia="pt-BR"/>
        </w:rPr>
        <w:t>performista</w:t>
      </w:r>
      <w:proofErr w:type="spellEnd"/>
      <w:r w:rsidRPr="000477B0">
        <w:rPr>
          <w:rFonts w:ascii="Arial" w:eastAsia="Times New Roman" w:hAnsi="Arial" w:cs="Arial"/>
          <w:sz w:val="24"/>
          <w:szCs w:val="21"/>
          <w:lang w:eastAsia="pt-BR"/>
        </w:rPr>
        <w:t>, atuando como uma sacerdotisa acende uma lanterna, colocando-</w:t>
      </w:r>
      <w:proofErr w:type="gramStart"/>
      <w:r w:rsidRPr="000477B0">
        <w:rPr>
          <w:rFonts w:ascii="Arial" w:eastAsia="Times New Roman" w:hAnsi="Arial" w:cs="Arial"/>
          <w:sz w:val="24"/>
          <w:szCs w:val="21"/>
          <w:lang w:eastAsia="pt-BR"/>
        </w:rPr>
        <w:t>a dentro</w:t>
      </w:r>
      <w:proofErr w:type="gramEnd"/>
      <w:r w:rsidRPr="000477B0">
        <w:rPr>
          <w:rFonts w:ascii="Arial" w:eastAsia="Times New Roman" w:hAnsi="Arial" w:cs="Arial"/>
          <w:sz w:val="24"/>
          <w:szCs w:val="21"/>
          <w:lang w:eastAsia="pt-BR"/>
        </w:rPr>
        <w:t xml:space="preserve"> de um espelho parabólico que concentra os raios do sol; ela, em seguida, acende as luzes da tocha do portador de retransmissão em primeiro lugar, iniciando assim o revezamento da tocha olímpica que vai levar a chama ao estádio olímpico da cidade anfitriã dos Jogos, onde desempenha um papel importante na cerimônia de abertura. Embora o fogo tem sido um símbolo olímpico desde 1928, o revezamento da tocha foi introduzida nos </w:t>
      </w:r>
      <w:hyperlink r:id="rId48" w:tooltip="Jogos Olímpicos de Verão de 1936" w:history="1">
        <w:r w:rsidRPr="000477B0">
          <w:rPr>
            <w:rFonts w:ascii="Arial" w:eastAsia="Times New Roman" w:hAnsi="Arial" w:cs="Arial"/>
            <w:sz w:val="24"/>
            <w:szCs w:val="21"/>
            <w:lang w:eastAsia="pt-BR"/>
          </w:rPr>
          <w:t>Jogos Olímpicos de Verão de 1936</w:t>
        </w:r>
      </w:hyperlink>
      <w:r w:rsidRPr="000477B0">
        <w:rPr>
          <w:rFonts w:ascii="Arial" w:eastAsia="Times New Roman" w:hAnsi="Arial" w:cs="Arial"/>
          <w:sz w:val="24"/>
          <w:szCs w:val="21"/>
          <w:lang w:eastAsia="pt-BR"/>
        </w:rPr>
        <w:t> , como parte da tentativa do governo alemão para promover a sua ideologia </w:t>
      </w:r>
      <w:hyperlink r:id="rId49" w:tooltip="Nazismo" w:history="1">
        <w:r w:rsidRPr="000477B0">
          <w:rPr>
            <w:rFonts w:ascii="Arial" w:eastAsia="Times New Roman" w:hAnsi="Arial" w:cs="Arial"/>
            <w:sz w:val="24"/>
            <w:szCs w:val="21"/>
            <w:lang w:eastAsia="pt-BR"/>
          </w:rPr>
          <w:t>socialista nacional</w:t>
        </w:r>
      </w:hyperlink>
      <w:r w:rsidRPr="000477B0">
        <w:rPr>
          <w:rFonts w:ascii="Arial" w:eastAsia="Times New Roman" w:hAnsi="Arial" w:cs="Arial"/>
          <w:sz w:val="24"/>
          <w:szCs w:val="21"/>
          <w:lang w:eastAsia="pt-BR"/>
        </w:rPr>
        <w:t xml:space="preserve">. </w:t>
      </w:r>
    </w:p>
    <w:p w:rsidR="000477B0" w:rsidRPr="000477B0" w:rsidRDefault="000477B0" w:rsidP="000477B0">
      <w:pPr>
        <w:shd w:val="clear" w:color="auto" w:fill="FFFFFF"/>
        <w:spacing w:before="120" w:after="120" w:line="336" w:lineRule="atLeast"/>
        <w:rPr>
          <w:rFonts w:ascii="Arial" w:eastAsia="Times New Roman" w:hAnsi="Arial" w:cs="Arial"/>
          <w:sz w:val="24"/>
          <w:szCs w:val="21"/>
          <w:lang w:eastAsia="pt-BR"/>
        </w:rPr>
      </w:pPr>
      <w:proofErr w:type="gramStart"/>
      <w:r w:rsidRPr="000477B0">
        <w:rPr>
          <w:rFonts w:ascii="Arial" w:eastAsia="Times New Roman" w:hAnsi="Arial" w:cs="Arial"/>
          <w:sz w:val="24"/>
          <w:szCs w:val="21"/>
          <w:lang w:eastAsia="pt-BR"/>
        </w:rPr>
        <w:t>O </w:t>
      </w:r>
      <w:hyperlink r:id="rId50" w:tooltip="Mascotes olímpicas" w:history="1">
        <w:r w:rsidRPr="000477B0">
          <w:rPr>
            <w:rFonts w:ascii="Arial" w:eastAsia="Times New Roman" w:hAnsi="Arial" w:cs="Arial"/>
            <w:sz w:val="24"/>
            <w:szCs w:val="21"/>
            <w:lang w:eastAsia="pt-BR"/>
          </w:rPr>
          <w:t>mascote</w:t>
        </w:r>
        <w:proofErr w:type="gramEnd"/>
        <w:r w:rsidRPr="000477B0">
          <w:rPr>
            <w:rFonts w:ascii="Arial" w:eastAsia="Times New Roman" w:hAnsi="Arial" w:cs="Arial"/>
            <w:sz w:val="24"/>
            <w:szCs w:val="21"/>
            <w:lang w:eastAsia="pt-BR"/>
          </w:rPr>
          <w:t xml:space="preserve"> olímpico</w:t>
        </w:r>
      </w:hyperlink>
      <w:r w:rsidRPr="000477B0">
        <w:rPr>
          <w:rFonts w:ascii="Arial" w:eastAsia="Times New Roman" w:hAnsi="Arial" w:cs="Arial"/>
          <w:sz w:val="24"/>
          <w:szCs w:val="21"/>
          <w:lang w:eastAsia="pt-BR"/>
        </w:rPr>
        <w:t>, um animal ou uma figura humana que representa o patrimônio cultural do país anfitrião, foi introduzido em 1968. Ele desempenhou um papel importante na promoção da identidade dos Jogos desde o </w:t>
      </w:r>
      <w:hyperlink r:id="rId51" w:tooltip="Jogos Olímpicos de Verão de 1980" w:history="1">
        <w:r w:rsidRPr="000477B0">
          <w:rPr>
            <w:rFonts w:ascii="Arial" w:eastAsia="Times New Roman" w:hAnsi="Arial" w:cs="Arial"/>
            <w:sz w:val="24"/>
            <w:szCs w:val="21"/>
            <w:lang w:eastAsia="pt-BR"/>
          </w:rPr>
          <w:t>Jogos Olímpicos de Verão de 1980</w:t>
        </w:r>
      </w:hyperlink>
      <w:r w:rsidRPr="000477B0">
        <w:rPr>
          <w:rFonts w:ascii="Arial" w:eastAsia="Times New Roman" w:hAnsi="Arial" w:cs="Arial"/>
          <w:sz w:val="24"/>
          <w:szCs w:val="21"/>
          <w:lang w:eastAsia="pt-BR"/>
        </w:rPr>
        <w:t>, quando o filhote de urso russo </w:t>
      </w:r>
      <w:proofErr w:type="spellStart"/>
      <w:r w:rsidRPr="000477B0">
        <w:rPr>
          <w:rFonts w:ascii="Arial" w:eastAsia="Times New Roman" w:hAnsi="Arial" w:cs="Arial"/>
          <w:sz w:val="24"/>
          <w:szCs w:val="21"/>
          <w:lang w:eastAsia="pt-BR"/>
        </w:rPr>
        <w:fldChar w:fldCharType="begin"/>
      </w:r>
      <w:r w:rsidRPr="000477B0">
        <w:rPr>
          <w:rFonts w:ascii="Arial" w:eastAsia="Times New Roman" w:hAnsi="Arial" w:cs="Arial"/>
          <w:sz w:val="24"/>
          <w:szCs w:val="21"/>
          <w:lang w:eastAsia="pt-BR"/>
        </w:rPr>
        <w:instrText xml:space="preserve"> HYPERLINK "http://pt.wikipedia.org/wiki/Misha" \o "Misha" </w:instrText>
      </w:r>
      <w:r w:rsidRPr="000477B0">
        <w:rPr>
          <w:rFonts w:ascii="Arial" w:eastAsia="Times New Roman" w:hAnsi="Arial" w:cs="Arial"/>
          <w:sz w:val="24"/>
          <w:szCs w:val="21"/>
          <w:lang w:eastAsia="pt-BR"/>
        </w:rPr>
        <w:fldChar w:fldCharType="separate"/>
      </w:r>
      <w:r w:rsidRPr="000477B0">
        <w:rPr>
          <w:rFonts w:ascii="Arial" w:eastAsia="Times New Roman" w:hAnsi="Arial" w:cs="Arial"/>
          <w:sz w:val="24"/>
          <w:szCs w:val="21"/>
          <w:lang w:eastAsia="pt-BR"/>
        </w:rPr>
        <w:t>Misha</w:t>
      </w:r>
      <w:proofErr w:type="spellEnd"/>
      <w:r w:rsidRPr="000477B0">
        <w:rPr>
          <w:rFonts w:ascii="Arial" w:eastAsia="Times New Roman" w:hAnsi="Arial" w:cs="Arial"/>
          <w:sz w:val="24"/>
          <w:szCs w:val="21"/>
          <w:lang w:eastAsia="pt-BR"/>
        </w:rPr>
        <w:fldChar w:fldCharType="end"/>
      </w:r>
      <w:r w:rsidRPr="000477B0">
        <w:rPr>
          <w:rFonts w:ascii="Arial" w:eastAsia="Times New Roman" w:hAnsi="Arial" w:cs="Arial"/>
          <w:sz w:val="24"/>
          <w:szCs w:val="21"/>
          <w:lang w:eastAsia="pt-BR"/>
        </w:rPr>
        <w:t> atingiu o estrelato internacional. </w:t>
      </w:r>
      <w:proofErr w:type="gramStart"/>
      <w:r w:rsidRPr="000477B0">
        <w:rPr>
          <w:rFonts w:ascii="Arial" w:eastAsia="Times New Roman" w:hAnsi="Arial" w:cs="Arial"/>
          <w:sz w:val="24"/>
          <w:szCs w:val="21"/>
          <w:lang w:eastAsia="pt-BR"/>
        </w:rPr>
        <w:t>Os mascotes</w:t>
      </w:r>
      <w:proofErr w:type="gramEnd"/>
      <w:r w:rsidRPr="000477B0">
        <w:rPr>
          <w:rFonts w:ascii="Arial" w:eastAsia="Times New Roman" w:hAnsi="Arial" w:cs="Arial"/>
          <w:sz w:val="24"/>
          <w:szCs w:val="21"/>
          <w:lang w:eastAsia="pt-BR"/>
        </w:rPr>
        <w:t xml:space="preserve"> dos últimos Jogos Olímpicos de Verão, em </w:t>
      </w:r>
      <w:hyperlink r:id="rId52" w:tooltip="Pequim" w:history="1">
        <w:r w:rsidRPr="000477B0">
          <w:rPr>
            <w:rFonts w:ascii="Arial" w:eastAsia="Times New Roman" w:hAnsi="Arial" w:cs="Arial"/>
            <w:sz w:val="24"/>
            <w:szCs w:val="21"/>
            <w:lang w:eastAsia="pt-BR"/>
          </w:rPr>
          <w:t>Pequim</w:t>
        </w:r>
      </w:hyperlink>
      <w:r w:rsidRPr="000477B0">
        <w:rPr>
          <w:rFonts w:ascii="Arial" w:eastAsia="Times New Roman" w:hAnsi="Arial" w:cs="Arial"/>
          <w:sz w:val="24"/>
          <w:szCs w:val="21"/>
          <w:lang w:eastAsia="pt-BR"/>
        </w:rPr>
        <w:t>, foram os </w:t>
      </w:r>
      <w:proofErr w:type="spellStart"/>
      <w:r w:rsidRPr="000477B0">
        <w:rPr>
          <w:rFonts w:ascii="Arial" w:eastAsia="Times New Roman" w:hAnsi="Arial" w:cs="Arial"/>
          <w:sz w:val="24"/>
          <w:szCs w:val="21"/>
          <w:lang w:eastAsia="pt-BR"/>
        </w:rPr>
        <w:fldChar w:fldCharType="begin"/>
      </w:r>
      <w:r w:rsidRPr="000477B0">
        <w:rPr>
          <w:rFonts w:ascii="Arial" w:eastAsia="Times New Roman" w:hAnsi="Arial" w:cs="Arial"/>
          <w:sz w:val="24"/>
          <w:szCs w:val="21"/>
          <w:lang w:eastAsia="pt-BR"/>
        </w:rPr>
        <w:instrText xml:space="preserve"> HYPERLINK "http://pt.wikipedia.org/wiki/Fuwa" \o "Fuwa" </w:instrText>
      </w:r>
      <w:r w:rsidRPr="000477B0">
        <w:rPr>
          <w:rFonts w:ascii="Arial" w:eastAsia="Times New Roman" w:hAnsi="Arial" w:cs="Arial"/>
          <w:sz w:val="24"/>
          <w:szCs w:val="21"/>
          <w:lang w:eastAsia="pt-BR"/>
        </w:rPr>
        <w:fldChar w:fldCharType="separate"/>
      </w:r>
      <w:r w:rsidRPr="000477B0">
        <w:rPr>
          <w:rFonts w:ascii="Arial" w:eastAsia="Times New Roman" w:hAnsi="Arial" w:cs="Arial"/>
          <w:sz w:val="24"/>
          <w:szCs w:val="21"/>
          <w:lang w:eastAsia="pt-BR"/>
        </w:rPr>
        <w:t>Fuwa</w:t>
      </w:r>
      <w:proofErr w:type="spellEnd"/>
      <w:r w:rsidRPr="000477B0">
        <w:rPr>
          <w:rFonts w:ascii="Arial" w:eastAsia="Times New Roman" w:hAnsi="Arial" w:cs="Arial"/>
          <w:sz w:val="24"/>
          <w:szCs w:val="21"/>
          <w:lang w:eastAsia="pt-BR"/>
        </w:rPr>
        <w:fldChar w:fldCharType="end"/>
      </w:r>
      <w:r w:rsidRPr="000477B0">
        <w:rPr>
          <w:rFonts w:ascii="Arial" w:eastAsia="Times New Roman" w:hAnsi="Arial" w:cs="Arial"/>
          <w:sz w:val="24"/>
          <w:szCs w:val="21"/>
          <w:lang w:eastAsia="pt-BR"/>
        </w:rPr>
        <w:t>, cinco criaturas que representam os cinco elementos do </w:t>
      </w:r>
      <w:proofErr w:type="spellStart"/>
      <w:r w:rsidRPr="000477B0">
        <w:rPr>
          <w:rFonts w:ascii="Arial" w:eastAsia="Times New Roman" w:hAnsi="Arial" w:cs="Arial"/>
          <w:sz w:val="24"/>
          <w:szCs w:val="21"/>
          <w:lang w:eastAsia="pt-BR"/>
        </w:rPr>
        <w:fldChar w:fldCharType="begin"/>
      </w:r>
      <w:r w:rsidRPr="000477B0">
        <w:rPr>
          <w:rFonts w:ascii="Arial" w:eastAsia="Times New Roman" w:hAnsi="Arial" w:cs="Arial"/>
          <w:sz w:val="24"/>
          <w:szCs w:val="21"/>
          <w:lang w:eastAsia="pt-BR"/>
        </w:rPr>
        <w:instrText xml:space="preserve"> HYPERLINK "http://pt.wikipedia.org/wiki/Feng_Shui" \o "Feng Shui" </w:instrText>
      </w:r>
      <w:r w:rsidRPr="000477B0">
        <w:rPr>
          <w:rFonts w:ascii="Arial" w:eastAsia="Times New Roman" w:hAnsi="Arial" w:cs="Arial"/>
          <w:sz w:val="24"/>
          <w:szCs w:val="21"/>
          <w:lang w:eastAsia="pt-BR"/>
        </w:rPr>
        <w:fldChar w:fldCharType="separate"/>
      </w:r>
      <w:r w:rsidRPr="000477B0">
        <w:rPr>
          <w:rFonts w:ascii="Arial" w:eastAsia="Times New Roman" w:hAnsi="Arial" w:cs="Arial"/>
          <w:sz w:val="24"/>
          <w:szCs w:val="21"/>
          <w:lang w:eastAsia="pt-BR"/>
        </w:rPr>
        <w:t>Feng</w:t>
      </w:r>
      <w:proofErr w:type="spellEnd"/>
      <w:r w:rsidRPr="000477B0">
        <w:rPr>
          <w:rFonts w:ascii="Arial" w:eastAsia="Times New Roman" w:hAnsi="Arial" w:cs="Arial"/>
          <w:sz w:val="24"/>
          <w:szCs w:val="21"/>
          <w:lang w:eastAsia="pt-BR"/>
        </w:rPr>
        <w:t xml:space="preserve"> </w:t>
      </w:r>
      <w:proofErr w:type="spellStart"/>
      <w:r w:rsidRPr="000477B0">
        <w:rPr>
          <w:rFonts w:ascii="Arial" w:eastAsia="Times New Roman" w:hAnsi="Arial" w:cs="Arial"/>
          <w:sz w:val="24"/>
          <w:szCs w:val="21"/>
          <w:lang w:eastAsia="pt-BR"/>
        </w:rPr>
        <w:t>Shui</w:t>
      </w:r>
      <w:proofErr w:type="spellEnd"/>
      <w:r w:rsidRPr="000477B0">
        <w:rPr>
          <w:rFonts w:ascii="Arial" w:eastAsia="Times New Roman" w:hAnsi="Arial" w:cs="Arial"/>
          <w:sz w:val="24"/>
          <w:szCs w:val="21"/>
          <w:lang w:eastAsia="pt-BR"/>
        </w:rPr>
        <w:fldChar w:fldCharType="end"/>
      </w:r>
      <w:r w:rsidRPr="000477B0">
        <w:rPr>
          <w:rFonts w:ascii="Arial" w:eastAsia="Times New Roman" w:hAnsi="Arial" w:cs="Arial"/>
          <w:sz w:val="24"/>
          <w:szCs w:val="21"/>
          <w:lang w:eastAsia="pt-BR"/>
        </w:rPr>
        <w:t>, os de maior importância na cultura chinesa.</w:t>
      </w:r>
    </w:p>
    <w:p w:rsidR="000477B0" w:rsidRDefault="000477B0" w:rsidP="00C755D5">
      <w:pPr>
        <w:shd w:val="clear" w:color="auto" w:fill="FFFFFF"/>
        <w:spacing w:before="120" w:after="120" w:line="336" w:lineRule="atLeast"/>
        <w:rPr>
          <w:rFonts w:ascii="Arial" w:eastAsia="Times New Roman" w:hAnsi="Arial" w:cs="Arial"/>
          <w:sz w:val="32"/>
          <w:szCs w:val="24"/>
          <w:lang w:eastAsia="pt-BR"/>
        </w:rPr>
      </w:pPr>
      <w:bookmarkStart w:id="0" w:name="_GoBack"/>
      <w:bookmarkEnd w:id="0"/>
    </w:p>
    <w:sectPr w:rsidR="000477B0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61281"/>
    <w:rsid w:val="000477B0"/>
    <w:rsid w:val="000E2F49"/>
    <w:rsid w:val="004B5066"/>
    <w:rsid w:val="005F6357"/>
    <w:rsid w:val="00A61281"/>
    <w:rsid w:val="00BA5F7C"/>
    <w:rsid w:val="00C65E26"/>
    <w:rsid w:val="00C755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3">
    <w:name w:val="heading 3"/>
    <w:basedOn w:val="Normal"/>
    <w:link w:val="Ttulo3Char"/>
    <w:uiPriority w:val="9"/>
    <w:qFormat/>
    <w:rsid w:val="00C65E26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apple-converted-space">
    <w:name w:val="apple-converted-space"/>
    <w:basedOn w:val="Fontepargpadro"/>
    <w:rsid w:val="00A61281"/>
  </w:style>
  <w:style w:type="character" w:styleId="Hyperlink">
    <w:name w:val="Hyperlink"/>
    <w:basedOn w:val="Fontepargpadro"/>
    <w:uiPriority w:val="99"/>
    <w:semiHidden/>
    <w:unhideWhenUsed/>
    <w:rsid w:val="00A61281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A6128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Ttulo3Char">
    <w:name w:val="Título 3 Char"/>
    <w:basedOn w:val="Fontepargpadro"/>
    <w:link w:val="Ttulo3"/>
    <w:uiPriority w:val="9"/>
    <w:rsid w:val="00C65E26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customStyle="1" w:styleId="mw-headline">
    <w:name w:val="mw-headline"/>
    <w:basedOn w:val="Fontepargpadro"/>
    <w:rsid w:val="00C65E26"/>
  </w:style>
  <w:style w:type="character" w:customStyle="1" w:styleId="mw-editsection">
    <w:name w:val="mw-editsection"/>
    <w:basedOn w:val="Fontepargpadro"/>
    <w:rsid w:val="00C65E26"/>
  </w:style>
  <w:style w:type="character" w:customStyle="1" w:styleId="mw-editsection-bracket">
    <w:name w:val="mw-editsection-bracket"/>
    <w:basedOn w:val="Fontepargpadro"/>
    <w:rsid w:val="00C65E26"/>
  </w:style>
  <w:style w:type="character" w:customStyle="1" w:styleId="mw-editsection-divider">
    <w:name w:val="mw-editsection-divider"/>
    <w:basedOn w:val="Fontepargpadro"/>
    <w:rsid w:val="00C65E26"/>
  </w:style>
  <w:style w:type="paragraph" w:styleId="Textodebalo">
    <w:name w:val="Balloon Text"/>
    <w:basedOn w:val="Normal"/>
    <w:link w:val="TextodebaloChar"/>
    <w:uiPriority w:val="99"/>
    <w:semiHidden/>
    <w:unhideWhenUsed/>
    <w:rsid w:val="00C755D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C755D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3">
    <w:name w:val="heading 3"/>
    <w:basedOn w:val="Normal"/>
    <w:link w:val="Ttulo3Char"/>
    <w:uiPriority w:val="9"/>
    <w:qFormat/>
    <w:rsid w:val="00C65E26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apple-converted-space">
    <w:name w:val="apple-converted-space"/>
    <w:basedOn w:val="Fontepargpadro"/>
    <w:rsid w:val="00A61281"/>
  </w:style>
  <w:style w:type="character" w:styleId="Hyperlink">
    <w:name w:val="Hyperlink"/>
    <w:basedOn w:val="Fontepargpadro"/>
    <w:uiPriority w:val="99"/>
    <w:semiHidden/>
    <w:unhideWhenUsed/>
    <w:rsid w:val="00A61281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A6128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Ttulo3Char">
    <w:name w:val="Título 3 Char"/>
    <w:basedOn w:val="Fontepargpadro"/>
    <w:link w:val="Ttulo3"/>
    <w:uiPriority w:val="9"/>
    <w:rsid w:val="00C65E26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customStyle="1" w:styleId="mw-headline">
    <w:name w:val="mw-headline"/>
    <w:basedOn w:val="Fontepargpadro"/>
    <w:rsid w:val="00C65E26"/>
  </w:style>
  <w:style w:type="character" w:customStyle="1" w:styleId="mw-editsection">
    <w:name w:val="mw-editsection"/>
    <w:basedOn w:val="Fontepargpadro"/>
    <w:rsid w:val="00C65E26"/>
  </w:style>
  <w:style w:type="character" w:customStyle="1" w:styleId="mw-editsection-bracket">
    <w:name w:val="mw-editsection-bracket"/>
    <w:basedOn w:val="Fontepargpadro"/>
    <w:rsid w:val="00C65E26"/>
  </w:style>
  <w:style w:type="character" w:customStyle="1" w:styleId="mw-editsection-divider">
    <w:name w:val="mw-editsection-divider"/>
    <w:basedOn w:val="Fontepargpadro"/>
    <w:rsid w:val="00C65E26"/>
  </w:style>
  <w:style w:type="paragraph" w:styleId="Textodebalo">
    <w:name w:val="Balloon Text"/>
    <w:basedOn w:val="Normal"/>
    <w:link w:val="TextodebaloChar"/>
    <w:uiPriority w:val="99"/>
    <w:semiHidden/>
    <w:unhideWhenUsed/>
    <w:rsid w:val="00C755D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C755D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5344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8396571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1608450">
          <w:marLeft w:val="336"/>
          <w:marRight w:val="0"/>
          <w:marTop w:val="120"/>
          <w:marBottom w:val="19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9236080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2" w:color="CCCCCC"/>
                <w:bottom w:val="single" w:sz="6" w:space="2" w:color="CCCCCC"/>
                <w:right w:val="single" w:sz="6" w:space="2" w:color="CCCCCC"/>
              </w:divBdr>
            </w:div>
          </w:divsChild>
        </w:div>
      </w:divsChild>
    </w:div>
    <w:div w:id="475680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394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638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244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822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://pt.wikipedia.org/wiki/Teod%C3%B3sio_I" TargetMode="External"/><Relationship Id="rId18" Type="http://schemas.openxmlformats.org/officeDocument/2006/relationships/hyperlink" Target="http://pt.wikipedia.org/wiki/1850" TargetMode="External"/><Relationship Id="rId26" Type="http://schemas.openxmlformats.org/officeDocument/2006/relationships/hyperlink" Target="http://pt.wikipedia.org/wiki/1865" TargetMode="External"/><Relationship Id="rId39" Type="http://schemas.openxmlformats.org/officeDocument/2006/relationships/hyperlink" Target="http://pt.wikipedia.org/wiki/1896" TargetMode="External"/><Relationship Id="rId3" Type="http://schemas.openxmlformats.org/officeDocument/2006/relationships/settings" Target="settings.xml"/><Relationship Id="rId21" Type="http://schemas.openxmlformats.org/officeDocument/2006/relationships/hyperlink" Target="http://pt.wikipedia.org/wiki/1867" TargetMode="External"/><Relationship Id="rId34" Type="http://schemas.openxmlformats.org/officeDocument/2006/relationships/hyperlink" Target="http://pt.wikipedia.org/wiki/Comit%C3%A9_Ol%C3%ADmpico_Internacional" TargetMode="External"/><Relationship Id="rId42" Type="http://schemas.openxmlformats.org/officeDocument/2006/relationships/hyperlink" Target="http://pt.wikipedia.org/wiki/Jogos_Ol%C3%ADmpicos_de_Ver%C3%A3o_de_1920" TargetMode="External"/><Relationship Id="rId47" Type="http://schemas.openxmlformats.org/officeDocument/2006/relationships/image" Target="media/image1.png"/><Relationship Id="rId50" Type="http://schemas.openxmlformats.org/officeDocument/2006/relationships/hyperlink" Target="http://pt.wikipedia.org/wiki/Mascotes_ol%C3%ADmpicas" TargetMode="External"/><Relationship Id="rId7" Type="http://schemas.openxmlformats.org/officeDocument/2006/relationships/hyperlink" Target="http://pt.wikipedia.org/wiki/Zeus" TargetMode="External"/><Relationship Id="rId12" Type="http://schemas.openxmlformats.org/officeDocument/2006/relationships/hyperlink" Target="http://pt.wikipedia.org/wiki/Profissionalismo" TargetMode="External"/><Relationship Id="rId17" Type="http://schemas.openxmlformats.org/officeDocument/2006/relationships/hyperlink" Target="http://pt.wikipedia.org/wiki/Sistema_Internacional_de_Unidades" TargetMode="External"/><Relationship Id="rId25" Type="http://schemas.openxmlformats.org/officeDocument/2006/relationships/hyperlink" Target="http://pt.wikipedia.org/wiki/1896" TargetMode="External"/><Relationship Id="rId33" Type="http://schemas.openxmlformats.org/officeDocument/2006/relationships/hyperlink" Target="http://pt.wikipedia.org/wiki/The_Crystal_Palace" TargetMode="External"/><Relationship Id="rId38" Type="http://schemas.openxmlformats.org/officeDocument/2006/relationships/hyperlink" Target="http://pt.wikipedia.org/wiki/Atenas" TargetMode="External"/><Relationship Id="rId46" Type="http://schemas.openxmlformats.org/officeDocument/2006/relationships/hyperlink" Target="http://pt.wikipedia.org/wiki/Juramento_ol%C3%ADmpico" TargetMode="External"/><Relationship Id="rId2" Type="http://schemas.microsoft.com/office/2007/relationships/stylesWithEffects" Target="stylesWithEffects.xml"/><Relationship Id="rId16" Type="http://schemas.openxmlformats.org/officeDocument/2006/relationships/hyperlink" Target="http://pt.wikipedia.org/wiki/Revolu%C3%A7%C3%A3o_Francesa" TargetMode="External"/><Relationship Id="rId20" Type="http://schemas.openxmlformats.org/officeDocument/2006/relationships/hyperlink" Target="http://pt.wikipedia.org/wiki/1862" TargetMode="External"/><Relationship Id="rId29" Type="http://schemas.openxmlformats.org/officeDocument/2006/relationships/hyperlink" Target="http://pt.wikipedia.org/wiki/Guerra_de_independ%C3%AAncia_da_Gr%C3%A9cia" TargetMode="External"/><Relationship Id="rId41" Type="http://schemas.openxmlformats.org/officeDocument/2006/relationships/hyperlink" Target="http://pt.wikipedia.org/wiki/George_Averoff" TargetMode="External"/><Relationship Id="rId54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hyperlink" Target="http://pt.wikipedia.org/wiki/H%C3%A9rcules" TargetMode="External"/><Relationship Id="rId11" Type="http://schemas.openxmlformats.org/officeDocument/2006/relationships/hyperlink" Target="http://pt.wikipedia.org/wiki/Helenismo" TargetMode="External"/><Relationship Id="rId24" Type="http://schemas.openxmlformats.org/officeDocument/2006/relationships/hyperlink" Target="http://pt.wikipedia.org/wiki/Atenas" TargetMode="External"/><Relationship Id="rId32" Type="http://schemas.openxmlformats.org/officeDocument/2006/relationships/hyperlink" Target="http://pt.wikipedia.org/wiki/Est%C3%A1dio_Panathinaiko" TargetMode="External"/><Relationship Id="rId37" Type="http://schemas.openxmlformats.org/officeDocument/2006/relationships/hyperlink" Target="http://pt.wikipedia.org/wiki/Est%C3%A1dio_Panathinaiko" TargetMode="External"/><Relationship Id="rId40" Type="http://schemas.openxmlformats.org/officeDocument/2006/relationships/hyperlink" Target="http://pt.wikipedia.org/wiki/Konstantinos_Zappas" TargetMode="External"/><Relationship Id="rId45" Type="http://schemas.openxmlformats.org/officeDocument/2006/relationships/hyperlink" Target="http://pt.wikipedia.org/wiki/Latim" TargetMode="External"/><Relationship Id="rId53" Type="http://schemas.openxmlformats.org/officeDocument/2006/relationships/fontTable" Target="fontTable.xml"/><Relationship Id="rId5" Type="http://schemas.openxmlformats.org/officeDocument/2006/relationships/hyperlink" Target="http://pt.wikipedia.org/wiki/Gr%C3%A9cia_Antiga" TargetMode="External"/><Relationship Id="rId15" Type="http://schemas.openxmlformats.org/officeDocument/2006/relationships/hyperlink" Target="http://pt.wikipedia.org/wiki/S%C3%A9culo_XIX" TargetMode="External"/><Relationship Id="rId23" Type="http://schemas.openxmlformats.org/officeDocument/2006/relationships/hyperlink" Target="http://pt.wikipedia.org/w/index.php?title=John_Hulley&amp;action=edit&amp;redlink=1" TargetMode="External"/><Relationship Id="rId28" Type="http://schemas.openxmlformats.org/officeDocument/2006/relationships/hyperlink" Target="http://pt.wikipedia.org/wiki/Carta_Ol%C3%ADmpica" TargetMode="External"/><Relationship Id="rId36" Type="http://schemas.openxmlformats.org/officeDocument/2006/relationships/hyperlink" Target="http://pt.wikipedia.org/wiki/Universidade_de_Paris" TargetMode="External"/><Relationship Id="rId49" Type="http://schemas.openxmlformats.org/officeDocument/2006/relationships/hyperlink" Target="http://pt.wikipedia.org/wiki/Nazismo" TargetMode="External"/><Relationship Id="rId10" Type="http://schemas.openxmlformats.org/officeDocument/2006/relationships/hyperlink" Target="http://pt.wikipedia.org/wiki/Imp%C3%A9rio_Romano" TargetMode="External"/><Relationship Id="rId19" Type="http://schemas.openxmlformats.org/officeDocument/2006/relationships/hyperlink" Target="http://pt.wikipedia.org/wiki/William_Penny_Brookes" TargetMode="External"/><Relationship Id="rId31" Type="http://schemas.openxmlformats.org/officeDocument/2006/relationships/hyperlink" Target="http://pt.wikipedia.org/wiki/Imp%C3%A9rio_Otomano" TargetMode="External"/><Relationship Id="rId44" Type="http://schemas.openxmlformats.org/officeDocument/2006/relationships/hyperlink" Target="http://pt.wikipedia.org/wiki/Lema_Ol%C3%ADmpico" TargetMode="External"/><Relationship Id="rId52" Type="http://schemas.openxmlformats.org/officeDocument/2006/relationships/hyperlink" Target="http://pt.wikipedia.org/wiki/Pequim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pt.wikipedia.org/wiki/L%C3%ADngua_grega" TargetMode="External"/><Relationship Id="rId14" Type="http://schemas.openxmlformats.org/officeDocument/2006/relationships/hyperlink" Target="http://pt.wikipedia.org/wiki/Teod%C3%B3sio_II" TargetMode="External"/><Relationship Id="rId22" Type="http://schemas.openxmlformats.org/officeDocument/2006/relationships/hyperlink" Target="http://pt.wikipedia.org/wiki/Liverpool" TargetMode="External"/><Relationship Id="rId27" Type="http://schemas.openxmlformats.org/officeDocument/2006/relationships/hyperlink" Target="http://pt.wikipedia.org/wiki/Associa%C3%A7%C3%A3o_Ol%C3%ADmpica_Brit%C3%A2nica" TargetMode="External"/><Relationship Id="rId30" Type="http://schemas.openxmlformats.org/officeDocument/2006/relationships/hyperlink" Target="http://pt.wikipedia.org/wiki/Imp%C3%A9rio_Otomano" TargetMode="External"/><Relationship Id="rId35" Type="http://schemas.openxmlformats.org/officeDocument/2006/relationships/hyperlink" Target="http://pt.wikipedia.org/wiki/Congresso_Ol%C3%ADmpico" TargetMode="External"/><Relationship Id="rId43" Type="http://schemas.openxmlformats.org/officeDocument/2006/relationships/hyperlink" Target="http://pt.wikipedia.org/wiki/B%C3%A9lgica" TargetMode="External"/><Relationship Id="rId48" Type="http://schemas.openxmlformats.org/officeDocument/2006/relationships/hyperlink" Target="http://pt.wikipedia.org/wiki/Jogos_Ol%C3%ADmpicos_de_Ver%C3%A3o_de_1936" TargetMode="External"/><Relationship Id="rId8" Type="http://schemas.openxmlformats.org/officeDocument/2006/relationships/hyperlink" Target="http://pt.wikipedia.org/wiki/Est%C3%A1dio_(unidade)" TargetMode="External"/><Relationship Id="rId51" Type="http://schemas.openxmlformats.org/officeDocument/2006/relationships/hyperlink" Target="http://pt.wikipedia.org/wiki/Jogos_Ol%C3%ADmpicos_de_Ver%C3%A3o_de_1980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4</Pages>
  <Words>2119</Words>
  <Characters>11448</Characters>
  <Application>Microsoft Office Word</Application>
  <DocSecurity>0</DocSecurity>
  <Lines>95</Lines>
  <Paragraphs>27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BrunoMLouzada</dc:creator>
  <cp:lastModifiedBy>BrunoMLouzada</cp:lastModifiedBy>
  <cp:revision>5</cp:revision>
  <dcterms:created xsi:type="dcterms:W3CDTF">2015-03-12T17:13:00Z</dcterms:created>
  <dcterms:modified xsi:type="dcterms:W3CDTF">2015-03-12T17:56:00Z</dcterms:modified>
</cp:coreProperties>
</file>