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D7" w:rsidRDefault="00943F4B">
      <w:r>
        <w:t>OLIMPÍADAS MOSCOU 1980</w:t>
      </w:r>
    </w:p>
    <w:p w:rsidR="00943F4B" w:rsidRDefault="00943F4B">
      <w:r>
        <w:rPr>
          <w:noProof/>
          <w:lang w:eastAsia="pt-BR"/>
        </w:rPr>
        <w:drawing>
          <wp:inline distT="0" distB="0" distL="0" distR="0">
            <wp:extent cx="1903095" cy="2626360"/>
            <wp:effectExtent l="0" t="0" r="1905" b="2540"/>
            <wp:docPr id="1" name="Imagem 1" descr="1980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80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4B" w:rsidRDefault="00943F4B"/>
    <w:p w:rsidR="00943F4B" w:rsidRDefault="00943F4B" w:rsidP="00757476">
      <w:pPr>
        <w:rPr>
          <w:lang w:eastAsia="pt-BR"/>
        </w:rPr>
      </w:pPr>
      <w:r w:rsidRPr="00943F4B">
        <w:rPr>
          <w:lang w:eastAsia="pt-BR"/>
        </w:rPr>
        <w:t>JOGOS PELA 1ª VEZ NUM PAÍS COMUNISTA, COM OS ESTADOS UNIDOS DE FORA</w:t>
      </w:r>
      <w:r>
        <w:rPr>
          <w:lang w:eastAsia="pt-BR"/>
        </w:rPr>
        <w:t>.</w:t>
      </w:r>
    </w:p>
    <w:p w:rsidR="00943F4B" w:rsidRDefault="00943F4B" w:rsidP="00757476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  <w:shd w:val="clear" w:color="auto" w:fill="FAFAFA"/>
        </w:rPr>
        <w:t>Abertura:</w:t>
      </w:r>
      <w:r>
        <w:rPr>
          <w:rStyle w:val="apple-converted-space"/>
          <w:rFonts w:ascii="Arial" w:hAnsi="Arial" w:cs="Arial"/>
          <w:color w:val="58595B"/>
          <w:sz w:val="18"/>
          <w:szCs w:val="18"/>
          <w:shd w:val="clear" w:color="auto" w:fill="FAFAFA"/>
        </w:rPr>
        <w:t> </w:t>
      </w: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19 de julho de 1980</w:t>
      </w:r>
      <w:r>
        <w:rPr>
          <w:rFonts w:ascii="Arial" w:hAnsi="Arial" w:cs="Arial"/>
          <w:color w:val="58595B"/>
          <w:sz w:val="18"/>
          <w:szCs w:val="18"/>
        </w:rPr>
        <w:br/>
      </w: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  <w:shd w:val="clear" w:color="auto" w:fill="FAFAFA"/>
        </w:rPr>
        <w:t>Encerramento:</w:t>
      </w:r>
      <w:r>
        <w:rPr>
          <w:rStyle w:val="apple-converted-space"/>
          <w:rFonts w:ascii="Arial" w:hAnsi="Arial" w:cs="Arial"/>
          <w:color w:val="58595B"/>
          <w:sz w:val="18"/>
          <w:szCs w:val="18"/>
          <w:shd w:val="clear" w:color="auto" w:fill="FAFAFA"/>
        </w:rPr>
        <w:t> </w:t>
      </w:r>
      <w:proofErr w:type="gram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3</w:t>
      </w:r>
      <w:proofErr w:type="gram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 de agosto de 1980</w:t>
      </w:r>
    </w:p>
    <w:p w:rsidR="00A02FAD" w:rsidRDefault="00A02FAD" w:rsidP="00757476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</w:p>
    <w:p w:rsidR="00A02FAD" w:rsidRDefault="00A02FAD" w:rsidP="00757476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O Brasil por sua vez acabou contribuindo para elevar o já alto nível de polêmica dos Jogos de Moscou com João Carlos de Oliveira, mais conhecido como João do Pulo. O atleta teve que se contentar com a medalha de bronze, depois que, na final do salto triplo, </w:t>
      </w:r>
      <w:proofErr w:type="gram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observou,</w:t>
      </w:r>
      <w:proofErr w:type="gram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 perplexo, a anulação pelos fiscais de nove das doze de suas tentativas mais bem-sucedidas. Em uma delas, segundo testemunhas, João do Pulo chegou à marca de 17,80 metros, o que teria superado em 45 centímetros a do medalhista de ouro, o russo </w:t>
      </w:r>
      <w:proofErr w:type="spell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Jaak</w:t>
      </w:r>
      <w:proofErr w:type="spell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Udmae</w:t>
      </w:r>
      <w:proofErr w:type="spell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.</w:t>
      </w:r>
    </w:p>
    <w:p w:rsidR="00A02FAD" w:rsidRDefault="00A02FAD" w:rsidP="00757476">
      <w:pPr>
        <w:rPr>
          <w:rFonts w:ascii="Arial" w:hAnsi="Arial" w:cs="Arial"/>
          <w:color w:val="58595B"/>
          <w:sz w:val="18"/>
          <w:szCs w:val="18"/>
          <w:shd w:val="clear" w:color="auto" w:fill="FAFAFA"/>
        </w:rPr>
      </w:pPr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 xml:space="preserve">Além da quantidade de atletas, o boicote também afetou a cobertura jornalística do evento, mas não impediu que 5.615 jornalistas e 2.930 emissoras de televisão do mundo todo estivessem presentes nos Jogos e transmitissem a imagem tocante que se tornou símbolo dos Jogos Olímpicos de Moscou: o ursinho </w:t>
      </w:r>
      <w:proofErr w:type="spellStart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Misha</w:t>
      </w:r>
      <w:proofErr w:type="spellEnd"/>
      <w:r>
        <w:rPr>
          <w:rFonts w:ascii="Arial" w:hAnsi="Arial" w:cs="Arial"/>
          <w:color w:val="58595B"/>
          <w:sz w:val="18"/>
          <w:szCs w:val="18"/>
          <w:shd w:val="clear" w:color="auto" w:fill="FAFAFA"/>
        </w:rPr>
        <w:t>, o mascote, formado por um gigante painel humano, derramando uma lágrima ao final da cerimônia de encerramento.</w:t>
      </w:r>
    </w:p>
    <w:p w:rsidR="00A02FAD" w:rsidRDefault="00A02FAD" w:rsidP="00757476">
      <w:pPr>
        <w:rPr>
          <w:rFonts w:ascii="Arial" w:hAnsi="Arial" w:cs="Arial"/>
          <w:color w:val="58595B"/>
          <w:sz w:val="18"/>
          <w:szCs w:val="18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Modalidades disputadas:</w:t>
      </w:r>
    </w:p>
    <w:p w:rsidR="00A02FAD" w:rsidRDefault="00A02FAD" w:rsidP="00757476">
      <w:pPr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 xml:space="preserve">Atletismo - Basquete - Boxe - Canoagem - Ciclismo - Esgrima - Futebol - Ginástica Artística - Handebol - Hipismo - Hóquei sobre Grama - Judô - Levantamento de Peso - Lutas- Natação - Pentatlo Moderno -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Pólo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Aquático - Remo - Saltos Ornamentais - Tiro - Tiro com Arco - Vela – Vôlei</w:t>
      </w:r>
    </w:p>
    <w:p w:rsidR="00A02FAD" w:rsidRDefault="00A02FAD" w:rsidP="00757476"/>
    <w:p w:rsidR="00757476" w:rsidRDefault="00757476" w:rsidP="00757476">
      <w:pPr>
        <w:rPr>
          <w:rFonts w:ascii="Arial" w:hAnsi="Arial" w:cs="Arial"/>
          <w:color w:val="58595B"/>
          <w:sz w:val="18"/>
          <w:szCs w:val="18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Brasil</w:t>
      </w:r>
    </w:p>
    <w:p w:rsidR="00757476" w:rsidRDefault="00757476" w:rsidP="00757476">
      <w:pPr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109 atletas brasileiros (15 mulheres e 94 homens)</w:t>
      </w:r>
    </w:p>
    <w:p w:rsidR="00757476" w:rsidRDefault="00757476" w:rsidP="00757476">
      <w:pPr>
        <w:rPr>
          <w:rFonts w:ascii="Arial" w:hAnsi="Arial" w:cs="Arial"/>
          <w:color w:val="58595B"/>
          <w:sz w:val="18"/>
          <w:szCs w:val="18"/>
        </w:rPr>
      </w:pPr>
      <w:proofErr w:type="gramStart"/>
      <w:r>
        <w:rPr>
          <w:rFonts w:ascii="Arial" w:hAnsi="Arial" w:cs="Arial"/>
          <w:color w:val="58595B"/>
          <w:sz w:val="18"/>
          <w:szCs w:val="18"/>
        </w:rPr>
        <w:t>2</w:t>
      </w:r>
      <w:proofErr w:type="gramEnd"/>
      <w:r>
        <w:rPr>
          <w:rFonts w:ascii="Arial" w:hAnsi="Arial" w:cs="Arial"/>
          <w:color w:val="58595B"/>
          <w:sz w:val="18"/>
          <w:szCs w:val="18"/>
        </w:rPr>
        <w:t xml:space="preserve"> medalhas de ouro: Marcos Pinto Rizzo e Eduardo Henrique Penido, na classe 470</w:t>
      </w:r>
      <w:r>
        <w:rPr>
          <w:rFonts w:ascii="Arial" w:hAnsi="Arial" w:cs="Arial"/>
          <w:color w:val="58595B"/>
          <w:sz w:val="18"/>
          <w:szCs w:val="18"/>
        </w:rPr>
        <w:br/>
        <w:t xml:space="preserve">Lars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Björkström</w:t>
      </w:r>
      <w:proofErr w:type="spellEnd"/>
      <w:r>
        <w:rPr>
          <w:rFonts w:ascii="Arial" w:hAnsi="Arial" w:cs="Arial"/>
          <w:color w:val="58595B"/>
          <w:sz w:val="18"/>
          <w:szCs w:val="18"/>
        </w:rPr>
        <w:t>, na classe tornado.</w:t>
      </w:r>
      <w:bookmarkStart w:id="0" w:name="_GoBack"/>
      <w:bookmarkEnd w:id="0"/>
    </w:p>
    <w:p w:rsidR="00757476" w:rsidRDefault="00757476" w:rsidP="00757476">
      <w:pPr>
        <w:rPr>
          <w:rFonts w:ascii="Arial" w:hAnsi="Arial" w:cs="Arial"/>
          <w:color w:val="58595B"/>
          <w:sz w:val="18"/>
          <w:szCs w:val="18"/>
        </w:rPr>
      </w:pPr>
      <w:proofErr w:type="gramStart"/>
      <w:r>
        <w:rPr>
          <w:rFonts w:ascii="Arial" w:hAnsi="Arial" w:cs="Arial"/>
          <w:color w:val="58595B"/>
          <w:sz w:val="18"/>
          <w:szCs w:val="18"/>
        </w:rPr>
        <w:lastRenderedPageBreak/>
        <w:t>2</w:t>
      </w:r>
      <w:proofErr w:type="gramEnd"/>
      <w:r>
        <w:rPr>
          <w:rFonts w:ascii="Arial" w:hAnsi="Arial" w:cs="Arial"/>
          <w:color w:val="58595B"/>
          <w:sz w:val="18"/>
          <w:szCs w:val="18"/>
        </w:rPr>
        <w:t xml:space="preserve"> medalhas de bronze:</w:t>
      </w:r>
      <w:r>
        <w:rPr>
          <w:rFonts w:ascii="Arial" w:hAnsi="Arial" w:cs="Arial"/>
          <w:color w:val="58595B"/>
          <w:sz w:val="18"/>
          <w:szCs w:val="18"/>
        </w:rPr>
        <w:br/>
        <w:t>Equipe brasileira de natação no revezamento 4x200</w:t>
      </w:r>
      <w:r>
        <w:rPr>
          <w:rFonts w:ascii="Arial" w:hAnsi="Arial" w:cs="Arial"/>
          <w:color w:val="58595B"/>
          <w:sz w:val="18"/>
          <w:szCs w:val="18"/>
        </w:rPr>
        <w:br/>
        <w:t>João Carlos de Oliveira, no salto triplo</w:t>
      </w:r>
    </w:p>
    <w:p w:rsidR="00757476" w:rsidRDefault="00757476" w:rsidP="00943F4B"/>
    <w:p w:rsidR="00A02FAD" w:rsidRDefault="00A02FAD" w:rsidP="00943F4B"/>
    <w:p w:rsidR="00A02FAD" w:rsidRDefault="00A02FAD" w:rsidP="00943F4B">
      <w:r>
        <w:t>QUADRO DE MEDALHAS</w:t>
      </w:r>
    </w:p>
    <w:tbl>
      <w:tblPr>
        <w:tblW w:w="8883" w:type="dxa"/>
        <w:tblCellSpacing w:w="0" w:type="dxa"/>
        <w:tblBorders>
          <w:top w:val="single" w:sz="12" w:space="0" w:color="BAB095"/>
          <w:left w:val="single" w:sz="12" w:space="0" w:color="BAB095"/>
          <w:bottom w:val="single" w:sz="12" w:space="0" w:color="BAB095"/>
          <w:right w:val="single" w:sz="12" w:space="0" w:color="BAB09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388"/>
        <w:gridCol w:w="1507"/>
        <w:gridCol w:w="1715"/>
        <w:gridCol w:w="1514"/>
      </w:tblGrid>
      <w:tr w:rsidR="00A02FAD" w:rsidRPr="00A02FAD" w:rsidTr="00A02FAD">
        <w:trPr>
          <w:trHeight w:val="576"/>
          <w:tblHeader/>
          <w:tblCellSpacing w:w="0" w:type="dxa"/>
        </w:trPr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pt-BR"/>
              </w:rPr>
            </w:pPr>
            <w:hyperlink r:id="rId6" w:history="1">
              <w:r w:rsidRPr="00A02FAD">
                <w:rPr>
                  <w:rFonts w:ascii="Arial" w:eastAsia="Times New Roman" w:hAnsi="Arial" w:cs="Arial"/>
                  <w:b/>
                  <w:bCs/>
                  <w:caps/>
                  <w:color w:val="FFFFFF"/>
                  <w:u w:val="single"/>
                  <w:lang w:eastAsia="pt-BR"/>
                </w:rPr>
                <w:t>OURO</w:t>
              </w:r>
            </w:hyperlink>
          </w:p>
        </w:tc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pt-BR"/>
              </w:rPr>
            </w:pPr>
            <w:hyperlink r:id="rId7" w:history="1">
              <w:r w:rsidRPr="00A02FAD">
                <w:rPr>
                  <w:rFonts w:ascii="Arial" w:eastAsia="Times New Roman" w:hAnsi="Arial" w:cs="Arial"/>
                  <w:b/>
                  <w:bCs/>
                  <w:caps/>
                  <w:color w:val="FFFFFF"/>
                  <w:u w:val="single"/>
                  <w:lang w:eastAsia="pt-BR"/>
                </w:rPr>
                <w:t>PRATA</w:t>
              </w:r>
            </w:hyperlink>
          </w:p>
        </w:tc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pt-BR"/>
              </w:rPr>
            </w:pPr>
            <w:hyperlink r:id="rId8" w:history="1">
              <w:r w:rsidRPr="00A02FAD">
                <w:rPr>
                  <w:rFonts w:ascii="Arial" w:eastAsia="Times New Roman" w:hAnsi="Arial" w:cs="Arial"/>
                  <w:b/>
                  <w:bCs/>
                  <w:caps/>
                  <w:color w:val="FFFFFF"/>
                  <w:u w:val="single"/>
                  <w:lang w:eastAsia="pt-BR"/>
                </w:rPr>
                <w:t>BRONZE</w:t>
              </w:r>
            </w:hyperlink>
          </w:p>
        </w:tc>
        <w:tc>
          <w:tcPr>
            <w:tcW w:w="0" w:type="auto"/>
            <w:shd w:val="clear" w:color="auto" w:fill="61A2CB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18"/>
                <w:szCs w:val="18"/>
                <w:lang w:eastAsia="pt-BR"/>
              </w:rPr>
            </w:pPr>
            <w:hyperlink r:id="rId9" w:history="1">
              <w:r w:rsidRPr="00A02FAD">
                <w:rPr>
                  <w:rFonts w:ascii="Arial" w:eastAsia="Times New Roman" w:hAnsi="Arial" w:cs="Arial"/>
                  <w:b/>
                  <w:bCs/>
                  <w:caps/>
                  <w:color w:val="FFFFFF"/>
                  <w:u w:val="single"/>
                  <w:lang w:eastAsia="pt-BR"/>
                </w:rPr>
                <w:t>TOTAL</w:t>
              </w:r>
            </w:hyperlink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  <w:hyperlink r:id="rId10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União Soviética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195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2º</w:t>
            </w:r>
            <w:hyperlink r:id="rId11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Alemanha Oriental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126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3º</w:t>
            </w:r>
            <w:hyperlink r:id="rId12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Bulgária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4º</w:t>
            </w:r>
            <w:hyperlink r:id="rId13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Cuba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5º</w:t>
            </w:r>
            <w:hyperlink r:id="rId14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Itália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6º</w:t>
            </w:r>
            <w:hyperlink r:id="rId15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Hungria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7º</w:t>
            </w:r>
            <w:hyperlink r:id="rId16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Romênia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8º</w:t>
            </w:r>
            <w:hyperlink r:id="rId17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França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9º</w:t>
            </w:r>
            <w:hyperlink r:id="rId18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Reino Unido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10º</w:t>
            </w:r>
            <w:hyperlink r:id="rId19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Polônia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11º</w:t>
            </w:r>
            <w:hyperlink r:id="rId20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Suécia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12º</w:t>
            </w:r>
            <w:hyperlink r:id="rId21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Finlândia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13º</w:t>
            </w:r>
            <w:hyperlink r:id="rId22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Tchecoslováquia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14º</w:t>
            </w:r>
            <w:hyperlink r:id="rId23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Iugoslávia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15º</w:t>
            </w:r>
            <w:hyperlink r:id="rId24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Austrália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16º</w:t>
            </w:r>
            <w:hyperlink r:id="rId25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Dinamarca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8A154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17º</w:t>
            </w:r>
            <w:hyperlink r:id="rId26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Brasil</w:t>
              </w:r>
            </w:hyperlink>
          </w:p>
        </w:tc>
        <w:tc>
          <w:tcPr>
            <w:tcW w:w="0" w:type="auto"/>
            <w:shd w:val="clear" w:color="auto" w:fill="F8A154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8A154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8A154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8A154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hyperlink r:id="rId27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Etiópia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19º</w:t>
            </w:r>
            <w:hyperlink r:id="rId28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Suíça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20º</w:t>
            </w:r>
            <w:hyperlink r:id="rId29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Espanha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21º</w:t>
            </w:r>
            <w:hyperlink r:id="rId30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Áustria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22º</w:t>
            </w:r>
            <w:hyperlink r:id="rId31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Grécia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23º</w:t>
            </w:r>
            <w:hyperlink r:id="rId32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Bélgica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hyperlink r:id="rId33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Índia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hyperlink r:id="rId34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Zimbábue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26º</w:t>
            </w:r>
            <w:hyperlink r:id="rId35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Coréia do Norte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27º</w:t>
            </w:r>
            <w:hyperlink r:id="rId36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Mongólia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28º</w:t>
            </w:r>
            <w:hyperlink r:id="rId37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Tanzânia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29º</w:t>
            </w:r>
            <w:hyperlink r:id="rId38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México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30º</w:t>
            </w:r>
            <w:hyperlink r:id="rId39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Holanda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31º</w:t>
            </w:r>
            <w:hyperlink r:id="rId40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Irlanda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32º</w:t>
            </w:r>
            <w:hyperlink r:id="rId41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Uganda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hyperlink r:id="rId42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Venezuela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34º</w:t>
            </w:r>
            <w:hyperlink r:id="rId43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Jamaica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F7F6F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35º</w:t>
            </w:r>
            <w:hyperlink r:id="rId44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Guiana</w:t>
              </w:r>
            </w:hyperlink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7F6F1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A02FAD" w:rsidRPr="00A02FAD" w:rsidTr="00A02FAD">
        <w:trPr>
          <w:tblCellSpacing w:w="0" w:type="dxa"/>
        </w:trPr>
        <w:tc>
          <w:tcPr>
            <w:tcW w:w="0" w:type="auto"/>
            <w:shd w:val="clear" w:color="auto" w:fill="EEEADE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2F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  <w:hyperlink r:id="rId45" w:history="1">
              <w:r w:rsidRPr="00A02FAD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pt-BR"/>
                </w:rPr>
                <w:t>Líbano</w:t>
              </w:r>
            </w:hyperlink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EEEADE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A02FAD" w:rsidRPr="00A02FAD" w:rsidRDefault="00A02FAD" w:rsidP="00A02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0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</w:tbl>
    <w:p w:rsidR="00A02FAD" w:rsidRPr="00943F4B" w:rsidRDefault="00A02FAD" w:rsidP="00943F4B"/>
    <w:sectPr w:rsidR="00A02FAD" w:rsidRPr="00943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4B"/>
    <w:rsid w:val="00757476"/>
    <w:rsid w:val="00943F4B"/>
    <w:rsid w:val="00A02FAD"/>
    <w:rsid w:val="00D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4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F4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43F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43F4B"/>
    <w:rPr>
      <w:b/>
      <w:bCs/>
    </w:rPr>
  </w:style>
  <w:style w:type="character" w:customStyle="1" w:styleId="apple-converted-space">
    <w:name w:val="apple-converted-space"/>
    <w:basedOn w:val="Fontepargpadro"/>
    <w:rsid w:val="00943F4B"/>
  </w:style>
  <w:style w:type="paragraph" w:styleId="NormalWeb">
    <w:name w:val="Normal (Web)"/>
    <w:basedOn w:val="Normal"/>
    <w:uiPriority w:val="99"/>
    <w:semiHidden/>
    <w:unhideWhenUsed/>
    <w:rsid w:val="00A0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2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4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F4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43F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43F4B"/>
    <w:rPr>
      <w:b/>
      <w:bCs/>
    </w:rPr>
  </w:style>
  <w:style w:type="character" w:customStyle="1" w:styleId="apple-converted-space">
    <w:name w:val="apple-converted-space"/>
    <w:basedOn w:val="Fontepargpadro"/>
    <w:rsid w:val="00943F4B"/>
  </w:style>
  <w:style w:type="paragraph" w:styleId="NormalWeb">
    <w:name w:val="Normal (Web)"/>
    <w:basedOn w:val="Normal"/>
    <w:uiPriority w:val="99"/>
    <w:semiHidden/>
    <w:unhideWhenUsed/>
    <w:rsid w:val="00A0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s.uol.com.br/2008/historia/1980/medalhas-bronze.jhtm" TargetMode="External"/><Relationship Id="rId13" Type="http://schemas.openxmlformats.org/officeDocument/2006/relationships/hyperlink" Target="http://olimpiadas.uol.com.br/2008/historia/1980/medalhas-cuba.jhtm" TargetMode="External"/><Relationship Id="rId18" Type="http://schemas.openxmlformats.org/officeDocument/2006/relationships/hyperlink" Target="http://olimpiadas.uol.com.br/2008/historia/1980/medalhas-reino-unido.jhtm" TargetMode="External"/><Relationship Id="rId26" Type="http://schemas.openxmlformats.org/officeDocument/2006/relationships/hyperlink" Target="http://olimpiadas.uol.com.br/2008/historia/1980/medalhas-brasil.jhtm" TargetMode="External"/><Relationship Id="rId39" Type="http://schemas.openxmlformats.org/officeDocument/2006/relationships/hyperlink" Target="http://olimpiadas.uol.com.br/2008/historia/1980/medalhas-holanda.j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impiadas.uol.com.br/2008/historia/1980/medalhas-finlandia.jhtm" TargetMode="External"/><Relationship Id="rId34" Type="http://schemas.openxmlformats.org/officeDocument/2006/relationships/hyperlink" Target="http://olimpiadas.uol.com.br/2008/historia/1980/medalhas-zimbabue.jhtm" TargetMode="External"/><Relationship Id="rId42" Type="http://schemas.openxmlformats.org/officeDocument/2006/relationships/hyperlink" Target="http://olimpiadas.uol.com.br/2008/historia/1980/medalhas-venezuela.j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olimpiadas.uol.com.br/2008/historia/1980/medalhas-prata.jhtm" TargetMode="External"/><Relationship Id="rId12" Type="http://schemas.openxmlformats.org/officeDocument/2006/relationships/hyperlink" Target="http://olimpiadas.uol.com.br/2008/historia/1980/medalhas-bulgaria.jhtm" TargetMode="External"/><Relationship Id="rId17" Type="http://schemas.openxmlformats.org/officeDocument/2006/relationships/hyperlink" Target="http://olimpiadas.uol.com.br/2008/historia/1980/medalhas-franca.jhtm" TargetMode="External"/><Relationship Id="rId25" Type="http://schemas.openxmlformats.org/officeDocument/2006/relationships/hyperlink" Target="http://olimpiadas.uol.com.br/2008/historia/1980/medalhas-dinamarca.jhtm" TargetMode="External"/><Relationship Id="rId33" Type="http://schemas.openxmlformats.org/officeDocument/2006/relationships/hyperlink" Target="http://olimpiadas.uol.com.br/2008/historia/1980/medalhas-india.jhtm" TargetMode="External"/><Relationship Id="rId38" Type="http://schemas.openxmlformats.org/officeDocument/2006/relationships/hyperlink" Target="http://olimpiadas.uol.com.br/2008/historia/1980/medalhas-mexico.jht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limpiadas.uol.com.br/2008/historia/1980/medalhas-romenia.jhtm" TargetMode="External"/><Relationship Id="rId20" Type="http://schemas.openxmlformats.org/officeDocument/2006/relationships/hyperlink" Target="http://olimpiadas.uol.com.br/2008/historia/1980/medalhas-suecia.jhtm" TargetMode="External"/><Relationship Id="rId29" Type="http://schemas.openxmlformats.org/officeDocument/2006/relationships/hyperlink" Target="http://olimpiadas.uol.com.br/2008/historia/1980/medalhas-espanha.jhtm" TargetMode="External"/><Relationship Id="rId41" Type="http://schemas.openxmlformats.org/officeDocument/2006/relationships/hyperlink" Target="http://olimpiadas.uol.com.br/2008/historia/1980/medalhas-uganda.j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limpiadas.uol.com.br/2008/historia/1980/medalhas.jhtm" TargetMode="External"/><Relationship Id="rId11" Type="http://schemas.openxmlformats.org/officeDocument/2006/relationships/hyperlink" Target="http://olimpiadas.uol.com.br/2008/historia/1980/medalhas-alemanha-oriental.jhtm" TargetMode="External"/><Relationship Id="rId24" Type="http://schemas.openxmlformats.org/officeDocument/2006/relationships/hyperlink" Target="http://olimpiadas.uol.com.br/2008/historia/1980/medalhas-australia.jhtm" TargetMode="External"/><Relationship Id="rId32" Type="http://schemas.openxmlformats.org/officeDocument/2006/relationships/hyperlink" Target="http://olimpiadas.uol.com.br/2008/historia/1980/medalhas-belgica.jhtm" TargetMode="External"/><Relationship Id="rId37" Type="http://schemas.openxmlformats.org/officeDocument/2006/relationships/hyperlink" Target="http://olimpiadas.uol.com.br/2008/historia/1980/medalhas-tanzania.jhtm" TargetMode="External"/><Relationship Id="rId40" Type="http://schemas.openxmlformats.org/officeDocument/2006/relationships/hyperlink" Target="http://olimpiadas.uol.com.br/2008/historia/1980/medalhas-irlanda.jhtm" TargetMode="External"/><Relationship Id="rId45" Type="http://schemas.openxmlformats.org/officeDocument/2006/relationships/hyperlink" Target="http://olimpiadas.uol.com.br/2008/historia/1980/medalhas-libano.j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limpiadas.uol.com.br/2008/historia/1980/medalhas-hungria.jhtm" TargetMode="External"/><Relationship Id="rId23" Type="http://schemas.openxmlformats.org/officeDocument/2006/relationships/hyperlink" Target="http://olimpiadas.uol.com.br/2008/historia/1980/medalhas-iugoslavia.jhtm" TargetMode="External"/><Relationship Id="rId28" Type="http://schemas.openxmlformats.org/officeDocument/2006/relationships/hyperlink" Target="http://olimpiadas.uol.com.br/2008/historia/1980/medalhas-suica.jhtm" TargetMode="External"/><Relationship Id="rId36" Type="http://schemas.openxmlformats.org/officeDocument/2006/relationships/hyperlink" Target="http://olimpiadas.uol.com.br/2008/historia/1980/medalhas-mongolia.jhtm" TargetMode="External"/><Relationship Id="rId10" Type="http://schemas.openxmlformats.org/officeDocument/2006/relationships/hyperlink" Target="http://olimpiadas.uol.com.br/2008/historia/1980/medalhas-uniao-sovietica.jhtm" TargetMode="External"/><Relationship Id="rId19" Type="http://schemas.openxmlformats.org/officeDocument/2006/relationships/hyperlink" Target="http://olimpiadas.uol.com.br/2008/historia/1980/medalhas-polonia.jhtm" TargetMode="External"/><Relationship Id="rId31" Type="http://schemas.openxmlformats.org/officeDocument/2006/relationships/hyperlink" Target="http://olimpiadas.uol.com.br/2008/historia/1980/medalhas-grecia.jhtm" TargetMode="External"/><Relationship Id="rId44" Type="http://schemas.openxmlformats.org/officeDocument/2006/relationships/hyperlink" Target="http://olimpiadas.uol.com.br/2008/historia/1980/medalhas-guiana.j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iadas.uol.com.br/2008/historia/1980/medalhas-total.jhtm" TargetMode="External"/><Relationship Id="rId14" Type="http://schemas.openxmlformats.org/officeDocument/2006/relationships/hyperlink" Target="http://olimpiadas.uol.com.br/2008/historia/1980/medalhas-italia.jhtm" TargetMode="External"/><Relationship Id="rId22" Type="http://schemas.openxmlformats.org/officeDocument/2006/relationships/hyperlink" Target="http://olimpiadas.uol.com.br/2008/historia/1980/medalhas-tchecoslovaquia.jhtm" TargetMode="External"/><Relationship Id="rId27" Type="http://schemas.openxmlformats.org/officeDocument/2006/relationships/hyperlink" Target="http://olimpiadas.uol.com.br/2008/historia/1980/medalhas-etiopia.jhtm" TargetMode="External"/><Relationship Id="rId30" Type="http://schemas.openxmlformats.org/officeDocument/2006/relationships/hyperlink" Target="http://olimpiadas.uol.com.br/2008/historia/1980/medalhas-austria.jhtm" TargetMode="External"/><Relationship Id="rId35" Type="http://schemas.openxmlformats.org/officeDocument/2006/relationships/hyperlink" Target="http://olimpiadas.uol.com.br/2008/historia/1980/medalhas-coreia-do-norte.jhtm" TargetMode="External"/><Relationship Id="rId43" Type="http://schemas.openxmlformats.org/officeDocument/2006/relationships/hyperlink" Target="http://olimpiadas.uol.com.br/2008/historia/1980/medalhas-jamaica.j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2</cp:revision>
  <dcterms:created xsi:type="dcterms:W3CDTF">2015-03-16T12:28:00Z</dcterms:created>
  <dcterms:modified xsi:type="dcterms:W3CDTF">2015-03-16T13:14:00Z</dcterms:modified>
</cp:coreProperties>
</file>